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78E" w:rsidRPr="00D35303" w:rsidRDefault="0087378E" w:rsidP="0087378E">
      <w:pPr>
        <w:pStyle w:val="3"/>
        <w:rPr>
          <w:lang w:val="uk-UA"/>
        </w:rPr>
      </w:pPr>
      <w:r w:rsidRPr="00D35303">
        <w:rPr>
          <w:lang w:val="uk-UA"/>
        </w:rPr>
        <w:t>ЦІЛЬОВІ ГРУПИ У ВИБОРЧІЙ КАМПАНІЇ</w:t>
      </w:r>
      <w:r>
        <w:rPr>
          <w:rStyle w:val="a7"/>
          <w:lang w:val="uk-UA"/>
        </w:rPr>
        <w:footnoteReference w:id="1"/>
      </w:r>
      <w:r>
        <w:rPr>
          <w:lang w:val="uk-UA"/>
        </w:rPr>
        <w:t xml:space="preserve"> </w:t>
      </w:r>
    </w:p>
    <w:p w:rsidR="0087378E" w:rsidRPr="00D35303" w:rsidRDefault="0087378E" w:rsidP="0087378E">
      <w:pPr>
        <w:spacing w:before="120" w:after="0" w:line="240" w:lineRule="auto"/>
        <w:rPr>
          <w:rFonts w:ascii="Arial Narrow" w:hAnsi="Arial Narrow" w:cstheme="minorHAnsi"/>
          <w:lang w:val="uk-UA"/>
        </w:rPr>
      </w:pPr>
      <w:r w:rsidRPr="00D35303">
        <w:rPr>
          <w:rFonts w:ascii="Arial Narrow" w:hAnsi="Arial Narrow" w:cstheme="minorHAnsi"/>
          <w:lang w:val="uk-UA"/>
        </w:rPr>
        <w:t>Дослідження є основою діяльності</w:t>
      </w:r>
      <w:r>
        <w:rPr>
          <w:rFonts w:ascii="Arial Narrow" w:hAnsi="Arial Narrow" w:cstheme="minorHAnsi"/>
          <w:lang w:val="uk-UA"/>
        </w:rPr>
        <w:t xml:space="preserve"> </w:t>
      </w:r>
      <w:r w:rsidRPr="00D35303">
        <w:rPr>
          <w:rFonts w:ascii="Arial Narrow" w:hAnsi="Arial Narrow" w:cstheme="minorHAnsi"/>
          <w:lang w:val="uk-UA"/>
        </w:rPr>
        <w:t>будь-якої політичної партії або кампанії</w:t>
      </w:r>
      <w:r>
        <w:rPr>
          <w:rFonts w:ascii="Arial Narrow" w:hAnsi="Arial Narrow" w:cstheme="minorHAnsi"/>
          <w:lang w:val="uk-UA"/>
        </w:rPr>
        <w:t>.</w:t>
      </w:r>
    </w:p>
    <w:p w:rsidR="0087378E" w:rsidRPr="00D35303" w:rsidRDefault="0087378E" w:rsidP="0087378E">
      <w:pPr>
        <w:spacing w:before="120" w:after="0" w:line="240" w:lineRule="auto"/>
        <w:rPr>
          <w:rFonts w:ascii="Arial Narrow" w:hAnsi="Arial Narrow" w:cstheme="minorHAnsi"/>
          <w:lang w:val="uk-UA"/>
        </w:rPr>
      </w:pPr>
      <w:r w:rsidRPr="00D35303">
        <w:rPr>
          <w:rFonts w:ascii="Arial Narrow" w:hAnsi="Arial Narrow" w:cstheme="minorHAnsi"/>
          <w:lang w:val="uk-UA"/>
        </w:rPr>
        <w:t>Дослідження гарантує, що ви:</w:t>
      </w:r>
    </w:p>
    <w:p w:rsidR="0087378E" w:rsidRDefault="0087378E" w:rsidP="0087378E">
      <w:pPr>
        <w:pStyle w:val="a4"/>
        <w:numPr>
          <w:ilvl w:val="0"/>
          <w:numId w:val="3"/>
        </w:numPr>
        <w:spacing w:before="120" w:after="0" w:line="240" w:lineRule="auto"/>
        <w:rPr>
          <w:rFonts w:ascii="Arial Narrow" w:hAnsi="Arial Narrow" w:cstheme="minorHAnsi"/>
          <w:lang w:val="uk-UA"/>
        </w:rPr>
      </w:pPr>
      <w:r>
        <w:rPr>
          <w:rFonts w:ascii="Arial Narrow" w:hAnsi="Arial Narrow" w:cstheme="minorHAnsi"/>
          <w:lang w:val="uk-UA"/>
        </w:rPr>
        <w:t>д</w:t>
      </w:r>
      <w:r w:rsidRPr="00346414">
        <w:rPr>
          <w:rFonts w:ascii="Arial Narrow" w:hAnsi="Arial Narrow" w:cstheme="minorHAnsi"/>
          <w:lang w:val="uk-UA"/>
        </w:rPr>
        <w:t>отримуєтеся</w:t>
      </w:r>
      <w:r>
        <w:rPr>
          <w:rFonts w:ascii="Arial Narrow" w:hAnsi="Arial Narrow" w:cstheme="minorHAnsi"/>
          <w:lang w:val="uk-UA"/>
        </w:rPr>
        <w:t xml:space="preserve"> </w:t>
      </w:r>
      <w:r w:rsidRPr="00346414">
        <w:rPr>
          <w:rFonts w:ascii="Arial Narrow" w:hAnsi="Arial Narrow" w:cstheme="minorHAnsi"/>
          <w:lang w:val="uk-UA"/>
        </w:rPr>
        <w:t>актуальності в політичному спектрі</w:t>
      </w:r>
      <w:r>
        <w:rPr>
          <w:rFonts w:ascii="Arial Narrow" w:hAnsi="Arial Narrow" w:cstheme="minorHAnsi"/>
          <w:lang w:val="uk-UA"/>
        </w:rPr>
        <w:t>;</w:t>
      </w:r>
    </w:p>
    <w:p w:rsidR="0087378E" w:rsidRDefault="0087378E" w:rsidP="0087378E">
      <w:pPr>
        <w:pStyle w:val="a4"/>
        <w:numPr>
          <w:ilvl w:val="0"/>
          <w:numId w:val="3"/>
        </w:numPr>
        <w:spacing w:before="120" w:after="0" w:line="240" w:lineRule="auto"/>
        <w:rPr>
          <w:rFonts w:ascii="Arial Narrow" w:hAnsi="Arial Narrow" w:cstheme="minorHAnsi"/>
          <w:lang w:val="uk-UA"/>
        </w:rPr>
      </w:pPr>
      <w:r>
        <w:rPr>
          <w:rFonts w:ascii="Arial Narrow" w:hAnsi="Arial Narrow" w:cstheme="minorHAnsi"/>
          <w:lang w:val="uk-UA"/>
        </w:rPr>
        <w:t>з</w:t>
      </w:r>
      <w:r w:rsidRPr="00346414">
        <w:rPr>
          <w:rFonts w:ascii="Arial Narrow" w:hAnsi="Arial Narrow" w:cstheme="minorHAnsi"/>
          <w:lang w:val="uk-UA"/>
        </w:rPr>
        <w:t>алишаєтеся на зв</w:t>
      </w:r>
      <w:r w:rsidRPr="00F01FC6">
        <w:rPr>
          <w:rFonts w:ascii="Arial Narrow" w:hAnsi="Arial Narrow" w:cstheme="minorHAnsi"/>
          <w:lang w:val="uk-UA"/>
        </w:rPr>
        <w:t>’</w:t>
      </w:r>
      <w:r w:rsidRPr="00346414">
        <w:rPr>
          <w:rFonts w:ascii="Arial Narrow" w:hAnsi="Arial Narrow" w:cstheme="minorHAnsi"/>
          <w:lang w:val="uk-UA"/>
        </w:rPr>
        <w:t>язку з потребами виборців</w:t>
      </w:r>
      <w:r>
        <w:rPr>
          <w:rFonts w:ascii="Arial Narrow" w:hAnsi="Arial Narrow" w:cstheme="minorHAnsi"/>
          <w:lang w:val="uk-UA"/>
        </w:rPr>
        <w:t>.</w:t>
      </w:r>
    </w:p>
    <w:p w:rsidR="0087378E" w:rsidRPr="00D35303" w:rsidRDefault="0087378E" w:rsidP="0087378E">
      <w:pPr>
        <w:spacing w:before="120" w:after="0" w:line="240" w:lineRule="auto"/>
        <w:rPr>
          <w:rFonts w:ascii="Arial Narrow" w:hAnsi="Arial Narrow" w:cstheme="minorHAnsi"/>
          <w:lang w:val="uk-UA"/>
        </w:rPr>
      </w:pPr>
      <w:r w:rsidRPr="00D35303">
        <w:rPr>
          <w:rFonts w:ascii="Arial Narrow" w:hAnsi="Arial Narrow" w:cstheme="minorHAnsi"/>
          <w:lang w:val="uk-UA"/>
        </w:rPr>
        <w:t>Ви не можете дозволити собі не проводити дослідження</w:t>
      </w:r>
      <w:r>
        <w:rPr>
          <w:rFonts w:ascii="Arial Narrow" w:hAnsi="Arial Narrow" w:cstheme="minorHAnsi"/>
          <w:lang w:val="uk-UA"/>
        </w:rPr>
        <w:t xml:space="preserve"> цільових груп</w:t>
      </w:r>
      <w:r w:rsidRPr="00D35303">
        <w:rPr>
          <w:rFonts w:ascii="Arial Narrow" w:hAnsi="Arial Narrow" w:cstheme="minorHAnsi"/>
          <w:lang w:val="uk-UA"/>
        </w:rPr>
        <w:t>, хоча вам доведеться приймати рішення, засноване на ваших фінансах,</w:t>
      </w:r>
      <w:r>
        <w:rPr>
          <w:rFonts w:ascii="Arial Narrow" w:hAnsi="Arial Narrow" w:cstheme="minorHAnsi"/>
          <w:lang w:val="uk-UA"/>
        </w:rPr>
        <w:t xml:space="preserve"> відносно того,</w:t>
      </w:r>
      <w:r w:rsidRPr="00D35303">
        <w:rPr>
          <w:rFonts w:ascii="Arial Narrow" w:hAnsi="Arial Narrow" w:cstheme="minorHAnsi"/>
          <w:lang w:val="uk-UA"/>
        </w:rPr>
        <w:t xml:space="preserve"> наскільки детальними будуть </w:t>
      </w:r>
      <w:r>
        <w:rPr>
          <w:rFonts w:ascii="Arial Narrow" w:hAnsi="Arial Narrow" w:cstheme="minorHAnsi"/>
          <w:lang w:val="uk-UA"/>
        </w:rPr>
        <w:t>ці</w:t>
      </w:r>
      <w:r w:rsidRPr="00D35303">
        <w:rPr>
          <w:rFonts w:ascii="Arial Narrow" w:hAnsi="Arial Narrow" w:cstheme="minorHAnsi"/>
          <w:lang w:val="uk-UA"/>
        </w:rPr>
        <w:t xml:space="preserve"> дослідження.</w:t>
      </w:r>
      <w:r>
        <w:rPr>
          <w:rFonts w:ascii="Arial Narrow" w:hAnsi="Arial Narrow" w:cstheme="minorHAnsi"/>
          <w:lang w:val="uk-UA"/>
        </w:rPr>
        <w:t xml:space="preserve"> </w:t>
      </w:r>
    </w:p>
    <w:p w:rsidR="0087378E" w:rsidRPr="00D35303" w:rsidRDefault="0087378E" w:rsidP="0087378E">
      <w:pPr>
        <w:spacing w:before="120" w:after="0" w:line="240" w:lineRule="auto"/>
        <w:rPr>
          <w:rFonts w:ascii="Arial Narrow" w:hAnsi="Arial Narrow" w:cstheme="minorHAnsi"/>
          <w:b/>
          <w:lang w:val="uk-UA"/>
        </w:rPr>
      </w:pPr>
    </w:p>
    <w:p w:rsidR="0087378E" w:rsidRPr="00D35303" w:rsidRDefault="0087378E" w:rsidP="0087378E">
      <w:pPr>
        <w:spacing w:before="120" w:after="0" w:line="240" w:lineRule="auto"/>
        <w:rPr>
          <w:rFonts w:ascii="Arial Narrow" w:hAnsi="Arial Narrow" w:cstheme="minorHAnsi"/>
          <w:lang w:val="uk-UA"/>
        </w:rPr>
      </w:pPr>
      <w:r>
        <w:rPr>
          <w:rFonts w:ascii="Arial Narrow" w:hAnsi="Arial Narrow" w:cstheme="minorHAnsi"/>
          <w:lang w:val="uk-UA"/>
        </w:rPr>
        <w:t>Д</w:t>
      </w:r>
      <w:r w:rsidRPr="00D35303">
        <w:rPr>
          <w:rFonts w:ascii="Arial Narrow" w:hAnsi="Arial Narrow" w:cstheme="minorHAnsi"/>
          <w:lang w:val="uk-UA"/>
        </w:rPr>
        <w:t xml:space="preserve">ослідження </w:t>
      </w:r>
      <w:r>
        <w:rPr>
          <w:rFonts w:ascii="Arial Narrow" w:hAnsi="Arial Narrow" w:cstheme="minorHAnsi"/>
          <w:lang w:val="uk-UA"/>
        </w:rPr>
        <w:t>цільових груп має охоплювати</w:t>
      </w:r>
      <w:r w:rsidRPr="00D35303">
        <w:rPr>
          <w:rFonts w:ascii="Arial Narrow" w:hAnsi="Arial Narrow" w:cstheme="minorHAnsi"/>
          <w:lang w:val="uk-UA"/>
        </w:rPr>
        <w:t xml:space="preserve"> </w:t>
      </w:r>
      <w:r>
        <w:rPr>
          <w:rFonts w:ascii="Arial Narrow" w:hAnsi="Arial Narrow" w:cstheme="minorHAnsi"/>
          <w:lang w:val="uk-UA"/>
        </w:rPr>
        <w:t xml:space="preserve">певний спектр </w:t>
      </w:r>
      <w:r w:rsidRPr="00D35303">
        <w:rPr>
          <w:rFonts w:ascii="Arial Narrow" w:hAnsi="Arial Narrow" w:cstheme="minorHAnsi"/>
          <w:lang w:val="uk-UA"/>
        </w:rPr>
        <w:t>інформаці</w:t>
      </w:r>
      <w:r>
        <w:rPr>
          <w:rFonts w:ascii="Arial Narrow" w:hAnsi="Arial Narrow" w:cstheme="minorHAnsi"/>
          <w:lang w:val="uk-UA"/>
        </w:rPr>
        <w:t>ї.</w:t>
      </w:r>
    </w:p>
    <w:p w:rsidR="0087378E" w:rsidRPr="00D35303" w:rsidRDefault="0087378E" w:rsidP="0087378E">
      <w:pPr>
        <w:spacing w:before="120" w:after="0" w:line="240" w:lineRule="auto"/>
        <w:rPr>
          <w:rFonts w:ascii="Arial Narrow" w:hAnsi="Arial Narrow" w:cstheme="minorHAnsi"/>
          <w:b/>
          <w:color w:val="FF0000"/>
          <w:lang w:val="uk-UA"/>
        </w:rPr>
      </w:pPr>
    </w:p>
    <w:p w:rsidR="0087378E" w:rsidRPr="00D35303" w:rsidRDefault="0087378E" w:rsidP="0087378E">
      <w:pPr>
        <w:spacing w:before="120" w:after="0" w:line="240" w:lineRule="auto"/>
        <w:rPr>
          <w:rFonts w:ascii="Arial Narrow" w:hAnsi="Arial Narrow" w:cstheme="minorHAnsi"/>
          <w:b/>
          <w:lang w:val="uk-UA"/>
        </w:rPr>
      </w:pPr>
      <w:r w:rsidRPr="00D35303">
        <w:rPr>
          <w:rFonts w:ascii="Arial Narrow" w:hAnsi="Arial Narrow" w:cstheme="minorHAnsi"/>
          <w:b/>
          <w:lang w:val="uk-UA"/>
        </w:rPr>
        <w:t>1</w:t>
      </w:r>
      <w:r>
        <w:rPr>
          <w:rFonts w:ascii="Arial Narrow" w:hAnsi="Arial Narrow" w:cstheme="minorHAnsi"/>
          <w:b/>
          <w:lang w:val="uk-UA"/>
        </w:rPr>
        <w:t>.</w:t>
      </w:r>
      <w:r w:rsidRPr="00D35303">
        <w:rPr>
          <w:rFonts w:ascii="Arial Narrow" w:hAnsi="Arial Narrow" w:cstheme="minorHAnsi"/>
          <w:b/>
          <w:lang w:val="uk-UA"/>
        </w:rPr>
        <w:t xml:space="preserve"> Демографія</w:t>
      </w:r>
    </w:p>
    <w:p w:rsidR="0087378E" w:rsidRPr="00D35303" w:rsidRDefault="0087378E" w:rsidP="0087378E">
      <w:pPr>
        <w:spacing w:before="120" w:after="0" w:line="240" w:lineRule="auto"/>
        <w:rPr>
          <w:rFonts w:ascii="Arial Narrow" w:hAnsi="Arial Narrow" w:cstheme="minorHAnsi"/>
          <w:lang w:val="uk-UA"/>
        </w:rPr>
      </w:pPr>
      <w:r>
        <w:rPr>
          <w:rFonts w:ascii="Arial Narrow" w:hAnsi="Arial Narrow" w:cstheme="minorHAnsi"/>
          <w:lang w:val="uk-UA"/>
        </w:rPr>
        <w:t>Д</w:t>
      </w:r>
      <w:r w:rsidRPr="00D35303">
        <w:rPr>
          <w:rFonts w:ascii="Arial Narrow" w:hAnsi="Arial Narrow" w:cstheme="minorHAnsi"/>
          <w:lang w:val="uk-UA"/>
        </w:rPr>
        <w:t>емографічн</w:t>
      </w:r>
      <w:r>
        <w:rPr>
          <w:rFonts w:ascii="Arial Narrow" w:hAnsi="Arial Narrow" w:cstheme="minorHAnsi"/>
          <w:lang w:val="uk-UA"/>
        </w:rPr>
        <w:t>і</w:t>
      </w:r>
      <w:r w:rsidRPr="00D35303">
        <w:rPr>
          <w:rFonts w:ascii="Arial Narrow" w:hAnsi="Arial Narrow" w:cstheme="minorHAnsi"/>
          <w:lang w:val="uk-UA"/>
        </w:rPr>
        <w:t xml:space="preserve"> дан</w:t>
      </w:r>
      <w:r>
        <w:rPr>
          <w:rFonts w:ascii="Arial Narrow" w:hAnsi="Arial Narrow" w:cstheme="minorHAnsi"/>
          <w:lang w:val="uk-UA"/>
        </w:rPr>
        <w:t>і</w:t>
      </w:r>
      <w:r w:rsidRPr="00D35303">
        <w:rPr>
          <w:rFonts w:ascii="Arial Narrow" w:hAnsi="Arial Narrow" w:cstheme="minorHAnsi"/>
          <w:lang w:val="uk-UA"/>
        </w:rPr>
        <w:t xml:space="preserve"> </w:t>
      </w:r>
      <w:r>
        <w:rPr>
          <w:rFonts w:ascii="Arial Narrow" w:hAnsi="Arial Narrow" w:cstheme="minorHAnsi"/>
          <w:lang w:val="uk-UA"/>
        </w:rPr>
        <w:t>охоплюють</w:t>
      </w:r>
      <w:r w:rsidRPr="00D35303">
        <w:rPr>
          <w:rFonts w:ascii="Arial Narrow" w:hAnsi="Arial Narrow" w:cstheme="minorHAnsi"/>
          <w:lang w:val="uk-UA"/>
        </w:rPr>
        <w:t xml:space="preserve"> інформацію про факти, цифри і статисти</w:t>
      </w:r>
      <w:r>
        <w:rPr>
          <w:rFonts w:ascii="Arial Narrow" w:hAnsi="Arial Narrow" w:cstheme="minorHAnsi"/>
          <w:lang w:val="uk-UA"/>
        </w:rPr>
        <w:t>к</w:t>
      </w:r>
      <w:r w:rsidRPr="00D35303">
        <w:rPr>
          <w:rFonts w:ascii="Arial Narrow" w:hAnsi="Arial Narrow" w:cstheme="minorHAnsi"/>
          <w:lang w:val="uk-UA"/>
        </w:rPr>
        <w:t>у</w:t>
      </w:r>
      <w:r>
        <w:rPr>
          <w:rFonts w:ascii="Arial Narrow" w:hAnsi="Arial Narrow" w:cstheme="minorHAnsi"/>
          <w:lang w:val="uk-UA"/>
        </w:rPr>
        <w:t>, пов</w:t>
      </w:r>
      <w:r w:rsidRPr="009D376B">
        <w:rPr>
          <w:rFonts w:ascii="Arial Narrow" w:hAnsi="Arial Narrow" w:cstheme="minorHAnsi"/>
          <w:lang w:val="uk-UA"/>
        </w:rPr>
        <w:t>’</w:t>
      </w:r>
      <w:r>
        <w:rPr>
          <w:rFonts w:ascii="Arial Narrow" w:hAnsi="Arial Narrow" w:cstheme="minorHAnsi"/>
          <w:lang w:val="uk-UA"/>
        </w:rPr>
        <w:t>язані з</w:t>
      </w:r>
      <w:r w:rsidRPr="00D35303">
        <w:rPr>
          <w:rFonts w:ascii="Arial Narrow" w:hAnsi="Arial Narrow" w:cstheme="minorHAnsi"/>
          <w:lang w:val="uk-UA"/>
        </w:rPr>
        <w:t xml:space="preserve"> виборч</w:t>
      </w:r>
      <w:r>
        <w:rPr>
          <w:rFonts w:ascii="Arial Narrow" w:hAnsi="Arial Narrow" w:cstheme="minorHAnsi"/>
          <w:lang w:val="uk-UA"/>
        </w:rPr>
        <w:t>им</w:t>
      </w:r>
      <w:r w:rsidRPr="00D35303">
        <w:rPr>
          <w:rFonts w:ascii="Arial Narrow" w:hAnsi="Arial Narrow" w:cstheme="minorHAnsi"/>
          <w:lang w:val="uk-UA"/>
        </w:rPr>
        <w:t xml:space="preserve"> округ</w:t>
      </w:r>
      <w:r>
        <w:rPr>
          <w:rFonts w:ascii="Arial Narrow" w:hAnsi="Arial Narrow" w:cstheme="minorHAnsi"/>
          <w:lang w:val="uk-UA"/>
        </w:rPr>
        <w:t>ом</w:t>
      </w:r>
      <w:r w:rsidRPr="00D35303">
        <w:rPr>
          <w:rFonts w:ascii="Arial Narrow" w:hAnsi="Arial Narrow" w:cstheme="minorHAnsi"/>
          <w:lang w:val="uk-UA"/>
        </w:rPr>
        <w:t xml:space="preserve"> </w:t>
      </w:r>
      <w:r>
        <w:rPr>
          <w:rFonts w:ascii="Arial Narrow" w:hAnsi="Arial Narrow" w:cstheme="minorHAnsi"/>
          <w:lang w:val="uk-UA"/>
        </w:rPr>
        <w:t>та</w:t>
      </w:r>
      <w:r w:rsidRPr="00D35303">
        <w:rPr>
          <w:rFonts w:ascii="Arial Narrow" w:hAnsi="Arial Narrow" w:cstheme="minorHAnsi"/>
          <w:lang w:val="uk-UA"/>
        </w:rPr>
        <w:t xml:space="preserve"> люд</w:t>
      </w:r>
      <w:r>
        <w:rPr>
          <w:rFonts w:ascii="Arial Narrow" w:hAnsi="Arial Narrow" w:cstheme="minorHAnsi"/>
          <w:lang w:val="uk-UA"/>
        </w:rPr>
        <w:t>ьми</w:t>
      </w:r>
      <w:r w:rsidRPr="00D35303">
        <w:rPr>
          <w:rFonts w:ascii="Arial Narrow" w:hAnsi="Arial Narrow" w:cstheme="minorHAnsi"/>
          <w:lang w:val="uk-UA"/>
        </w:rPr>
        <w:t>, які там живуть.</w:t>
      </w:r>
    </w:p>
    <w:p w:rsidR="0087378E" w:rsidRPr="00D35303" w:rsidRDefault="0087378E" w:rsidP="0087378E">
      <w:pPr>
        <w:spacing w:before="120" w:after="0" w:line="240" w:lineRule="auto"/>
        <w:rPr>
          <w:rFonts w:ascii="Arial Narrow" w:hAnsi="Arial Narrow" w:cstheme="minorHAnsi"/>
          <w:lang w:val="uk-UA"/>
        </w:rPr>
      </w:pPr>
      <w:r>
        <w:rPr>
          <w:rFonts w:ascii="Arial Narrow" w:hAnsi="Arial Narrow" w:cstheme="minorHAnsi"/>
          <w:lang w:val="uk-UA"/>
        </w:rPr>
        <w:t>Якісний</w:t>
      </w:r>
      <w:r w:rsidRPr="00D35303">
        <w:rPr>
          <w:rFonts w:ascii="Arial Narrow" w:hAnsi="Arial Narrow" w:cstheme="minorHAnsi"/>
          <w:lang w:val="uk-UA"/>
        </w:rPr>
        <w:t xml:space="preserve"> профіль виборчого</w:t>
      </w:r>
      <w:r>
        <w:rPr>
          <w:rFonts w:ascii="Arial Narrow" w:hAnsi="Arial Narrow" w:cstheme="minorHAnsi"/>
          <w:lang w:val="uk-UA"/>
        </w:rPr>
        <w:t xml:space="preserve"> </w:t>
      </w:r>
      <w:r w:rsidRPr="00D35303">
        <w:rPr>
          <w:rFonts w:ascii="Arial Narrow" w:hAnsi="Arial Narrow" w:cstheme="minorHAnsi"/>
          <w:lang w:val="uk-UA"/>
        </w:rPr>
        <w:t xml:space="preserve">округу </w:t>
      </w:r>
      <w:r>
        <w:rPr>
          <w:rFonts w:ascii="Arial Narrow" w:hAnsi="Arial Narrow" w:cstheme="minorHAnsi"/>
          <w:lang w:val="uk-UA"/>
        </w:rPr>
        <w:t>місти</w:t>
      </w:r>
      <w:r w:rsidRPr="00D35303">
        <w:rPr>
          <w:rFonts w:ascii="Arial Narrow" w:hAnsi="Arial Narrow" w:cstheme="minorHAnsi"/>
          <w:lang w:val="uk-UA"/>
        </w:rPr>
        <w:t>тиме:</w:t>
      </w:r>
    </w:p>
    <w:p w:rsidR="0087378E" w:rsidRDefault="0087378E" w:rsidP="0087378E">
      <w:pPr>
        <w:spacing w:before="120" w:after="0" w:line="240" w:lineRule="auto"/>
        <w:rPr>
          <w:rFonts w:ascii="Arial Narrow" w:hAnsi="Arial Narrow" w:cstheme="minorHAnsi"/>
          <w:b/>
          <w:lang w:val="uk-UA"/>
        </w:rPr>
      </w:pPr>
    </w:p>
    <w:p w:rsidR="0087378E" w:rsidRPr="00283374" w:rsidRDefault="0087378E" w:rsidP="0087378E">
      <w:pPr>
        <w:spacing w:before="120" w:after="0" w:line="240" w:lineRule="auto"/>
        <w:rPr>
          <w:rFonts w:ascii="Arial Narrow" w:hAnsi="Arial Narrow" w:cstheme="minorHAnsi"/>
          <w:b/>
          <w:lang w:val="uk-UA"/>
        </w:rPr>
      </w:pPr>
      <w:r w:rsidRPr="00283374">
        <w:rPr>
          <w:rFonts w:ascii="Arial Narrow" w:hAnsi="Arial Narrow" w:cstheme="minorHAnsi"/>
          <w:b/>
          <w:lang w:val="uk-UA"/>
        </w:rPr>
        <w:t xml:space="preserve">а) </w:t>
      </w:r>
      <w:r>
        <w:rPr>
          <w:rFonts w:ascii="Arial Narrow" w:hAnsi="Arial Narrow" w:cstheme="minorHAnsi"/>
          <w:b/>
          <w:lang w:val="uk-UA"/>
        </w:rPr>
        <w:t>г</w:t>
      </w:r>
      <w:r w:rsidRPr="00283374">
        <w:rPr>
          <w:rFonts w:ascii="Arial Narrow" w:hAnsi="Arial Narrow" w:cstheme="minorHAnsi"/>
          <w:b/>
          <w:lang w:val="uk-UA"/>
        </w:rPr>
        <w:t>еографічні дані</w:t>
      </w:r>
      <w:r>
        <w:rPr>
          <w:rFonts w:ascii="Arial Narrow" w:hAnsi="Arial Narrow" w:cstheme="minorHAnsi"/>
          <w:b/>
          <w:lang w:val="uk-UA"/>
        </w:rPr>
        <w:t>:</w:t>
      </w:r>
    </w:p>
    <w:p w:rsidR="0087378E" w:rsidRDefault="0087378E" w:rsidP="0087378E">
      <w:pPr>
        <w:pStyle w:val="a4"/>
        <w:numPr>
          <w:ilvl w:val="0"/>
          <w:numId w:val="4"/>
        </w:numPr>
        <w:spacing w:before="120" w:after="0" w:line="240" w:lineRule="auto"/>
        <w:rPr>
          <w:rFonts w:ascii="Arial Narrow" w:hAnsi="Arial Narrow" w:cstheme="minorHAnsi"/>
          <w:lang w:val="uk-UA"/>
        </w:rPr>
      </w:pPr>
      <w:r>
        <w:rPr>
          <w:rFonts w:ascii="Arial Narrow" w:hAnsi="Arial Narrow" w:cstheme="minorHAnsi"/>
          <w:lang w:val="uk-UA"/>
        </w:rPr>
        <w:t>ч</w:t>
      </w:r>
      <w:r w:rsidRPr="00F0257F">
        <w:rPr>
          <w:rFonts w:ascii="Arial Narrow" w:hAnsi="Arial Narrow" w:cstheme="minorHAnsi"/>
          <w:lang w:val="uk-UA"/>
        </w:rPr>
        <w:t>исло районів/міст/сіл, виборчі округи, виборці</w:t>
      </w:r>
      <w:r>
        <w:rPr>
          <w:rFonts w:ascii="Arial Narrow" w:hAnsi="Arial Narrow" w:cstheme="minorHAnsi"/>
          <w:lang w:val="uk-UA"/>
        </w:rPr>
        <w:t>;</w:t>
      </w:r>
    </w:p>
    <w:p w:rsidR="0087378E" w:rsidRDefault="0087378E" w:rsidP="0087378E">
      <w:pPr>
        <w:pStyle w:val="a4"/>
        <w:numPr>
          <w:ilvl w:val="0"/>
          <w:numId w:val="4"/>
        </w:numPr>
        <w:spacing w:before="120" w:after="0" w:line="240" w:lineRule="auto"/>
        <w:rPr>
          <w:rFonts w:ascii="Arial Narrow" w:hAnsi="Arial Narrow" w:cstheme="minorHAnsi"/>
          <w:lang w:val="uk-UA"/>
        </w:rPr>
      </w:pPr>
      <w:r>
        <w:rPr>
          <w:rFonts w:ascii="Arial Narrow" w:hAnsi="Arial Narrow" w:cstheme="minorHAnsi"/>
          <w:lang w:val="uk-UA"/>
        </w:rPr>
        <w:t>д</w:t>
      </w:r>
      <w:r w:rsidRPr="00F0257F">
        <w:rPr>
          <w:rFonts w:ascii="Arial Narrow" w:hAnsi="Arial Narrow" w:cstheme="minorHAnsi"/>
          <w:lang w:val="uk-UA"/>
        </w:rPr>
        <w:t xml:space="preserve">еталізовані </w:t>
      </w:r>
      <w:r>
        <w:rPr>
          <w:rFonts w:ascii="Arial Narrow" w:hAnsi="Arial Narrow" w:cstheme="minorHAnsi"/>
          <w:lang w:val="uk-UA"/>
        </w:rPr>
        <w:t>к</w:t>
      </w:r>
      <w:r w:rsidRPr="00F0257F">
        <w:rPr>
          <w:rFonts w:ascii="Arial Narrow" w:hAnsi="Arial Narrow" w:cstheme="minorHAnsi"/>
          <w:lang w:val="uk-UA"/>
        </w:rPr>
        <w:t>арти вищевказаних місцевостей (напр</w:t>
      </w:r>
      <w:r>
        <w:rPr>
          <w:rFonts w:ascii="Arial Narrow" w:hAnsi="Arial Narrow" w:cstheme="minorHAnsi"/>
          <w:lang w:val="uk-UA"/>
        </w:rPr>
        <w:t>иклад,</w:t>
      </w:r>
      <w:r w:rsidRPr="00F0257F">
        <w:rPr>
          <w:rFonts w:ascii="Arial Narrow" w:hAnsi="Arial Narrow" w:cstheme="minorHAnsi"/>
          <w:lang w:val="uk-UA"/>
        </w:rPr>
        <w:t xml:space="preserve"> з дорогами)</w:t>
      </w:r>
      <w:r>
        <w:rPr>
          <w:rFonts w:ascii="Arial Narrow" w:hAnsi="Arial Narrow" w:cstheme="minorHAnsi"/>
          <w:lang w:val="uk-UA"/>
        </w:rPr>
        <w:t>;</w:t>
      </w:r>
    </w:p>
    <w:p w:rsidR="0087378E" w:rsidRPr="00283374" w:rsidRDefault="0087378E" w:rsidP="0087378E">
      <w:pPr>
        <w:spacing w:before="120" w:after="0" w:line="240" w:lineRule="auto"/>
        <w:rPr>
          <w:rFonts w:ascii="Arial Narrow" w:hAnsi="Arial Narrow" w:cstheme="minorHAnsi"/>
          <w:b/>
          <w:lang w:val="uk-UA"/>
        </w:rPr>
      </w:pPr>
      <w:r w:rsidRPr="00283374">
        <w:rPr>
          <w:rFonts w:ascii="Arial Narrow" w:hAnsi="Arial Narrow" w:cstheme="minorHAnsi"/>
          <w:b/>
          <w:lang w:val="uk-UA"/>
        </w:rPr>
        <w:t xml:space="preserve">б) </w:t>
      </w:r>
      <w:r>
        <w:rPr>
          <w:rFonts w:ascii="Arial Narrow" w:hAnsi="Arial Narrow" w:cstheme="minorHAnsi"/>
          <w:b/>
          <w:lang w:val="uk-UA"/>
        </w:rPr>
        <w:t>с</w:t>
      </w:r>
      <w:r w:rsidRPr="00283374">
        <w:rPr>
          <w:rFonts w:ascii="Arial Narrow" w:hAnsi="Arial Narrow" w:cstheme="minorHAnsi"/>
          <w:b/>
          <w:lang w:val="uk-UA"/>
        </w:rPr>
        <w:t>татистичн</w:t>
      </w:r>
      <w:r>
        <w:rPr>
          <w:rFonts w:ascii="Arial Narrow" w:hAnsi="Arial Narrow" w:cstheme="minorHAnsi"/>
          <w:b/>
          <w:lang w:val="uk-UA"/>
        </w:rPr>
        <w:t>у</w:t>
      </w:r>
      <w:r w:rsidRPr="00283374">
        <w:rPr>
          <w:rFonts w:ascii="Arial Narrow" w:hAnsi="Arial Narrow" w:cstheme="minorHAnsi"/>
          <w:b/>
          <w:lang w:val="uk-UA"/>
        </w:rPr>
        <w:t xml:space="preserve"> інформаці</w:t>
      </w:r>
      <w:r>
        <w:rPr>
          <w:rFonts w:ascii="Arial Narrow" w:hAnsi="Arial Narrow" w:cstheme="minorHAnsi"/>
          <w:b/>
          <w:lang w:val="uk-UA"/>
        </w:rPr>
        <w:t>ю:</w:t>
      </w:r>
    </w:p>
    <w:p w:rsidR="0087378E" w:rsidRDefault="0087378E" w:rsidP="0087378E">
      <w:pPr>
        <w:pStyle w:val="a4"/>
        <w:numPr>
          <w:ilvl w:val="0"/>
          <w:numId w:val="5"/>
        </w:numPr>
        <w:spacing w:before="120" w:after="0" w:line="240" w:lineRule="auto"/>
        <w:rPr>
          <w:rFonts w:ascii="Arial Narrow" w:hAnsi="Arial Narrow" w:cstheme="minorHAnsi"/>
          <w:lang w:val="uk-UA"/>
        </w:rPr>
      </w:pPr>
      <w:r>
        <w:rPr>
          <w:rFonts w:ascii="Arial Narrow" w:hAnsi="Arial Narrow" w:cstheme="minorHAnsi"/>
          <w:lang w:val="uk-UA"/>
        </w:rPr>
        <w:t>в</w:t>
      </w:r>
      <w:r w:rsidRPr="00F0257F">
        <w:rPr>
          <w:rFonts w:ascii="Arial Narrow" w:hAnsi="Arial Narrow" w:cstheme="minorHAnsi"/>
          <w:lang w:val="uk-UA"/>
        </w:rPr>
        <w:t>ікова структура</w:t>
      </w:r>
      <w:r>
        <w:rPr>
          <w:rFonts w:ascii="Arial Narrow" w:hAnsi="Arial Narrow" w:cstheme="minorHAnsi"/>
          <w:lang w:val="uk-UA"/>
        </w:rPr>
        <w:t>;</w:t>
      </w:r>
    </w:p>
    <w:p w:rsidR="0087378E" w:rsidRDefault="0087378E" w:rsidP="0087378E">
      <w:pPr>
        <w:pStyle w:val="a4"/>
        <w:numPr>
          <w:ilvl w:val="0"/>
          <w:numId w:val="5"/>
        </w:numPr>
        <w:spacing w:before="120" w:after="0" w:line="240" w:lineRule="auto"/>
        <w:rPr>
          <w:rFonts w:ascii="Arial Narrow" w:hAnsi="Arial Narrow" w:cstheme="minorHAnsi"/>
          <w:lang w:val="uk-UA"/>
        </w:rPr>
      </w:pPr>
      <w:r>
        <w:rPr>
          <w:rFonts w:ascii="Arial Narrow" w:hAnsi="Arial Narrow" w:cstheme="minorHAnsi"/>
          <w:lang w:val="uk-UA"/>
        </w:rPr>
        <w:t>о</w:t>
      </w:r>
      <w:r w:rsidRPr="00F0257F">
        <w:rPr>
          <w:rFonts w:ascii="Arial Narrow" w:hAnsi="Arial Narrow" w:cstheme="minorHAnsi"/>
          <w:lang w:val="uk-UA"/>
        </w:rPr>
        <w:t>світа</w:t>
      </w:r>
      <w:r>
        <w:rPr>
          <w:rFonts w:ascii="Arial Narrow" w:hAnsi="Arial Narrow" w:cstheme="minorHAnsi"/>
          <w:lang w:val="uk-UA"/>
        </w:rPr>
        <w:t>;</w:t>
      </w:r>
    </w:p>
    <w:p w:rsidR="0087378E" w:rsidRDefault="0087378E" w:rsidP="0087378E">
      <w:pPr>
        <w:pStyle w:val="a4"/>
        <w:numPr>
          <w:ilvl w:val="0"/>
          <w:numId w:val="5"/>
        </w:numPr>
        <w:spacing w:before="120" w:after="0" w:line="240" w:lineRule="auto"/>
        <w:rPr>
          <w:rFonts w:ascii="Arial Narrow" w:hAnsi="Arial Narrow" w:cstheme="minorHAnsi"/>
          <w:lang w:val="uk-UA"/>
        </w:rPr>
      </w:pPr>
      <w:r>
        <w:rPr>
          <w:rFonts w:ascii="Arial Narrow" w:hAnsi="Arial Narrow" w:cstheme="minorHAnsi"/>
          <w:lang w:val="uk-UA"/>
        </w:rPr>
        <w:t>д</w:t>
      </w:r>
      <w:r w:rsidRPr="00F0257F">
        <w:rPr>
          <w:rFonts w:ascii="Arial Narrow" w:hAnsi="Arial Narrow" w:cstheme="minorHAnsi"/>
          <w:lang w:val="uk-UA"/>
        </w:rPr>
        <w:t>оходи</w:t>
      </w:r>
      <w:r>
        <w:rPr>
          <w:rFonts w:ascii="Arial Narrow" w:hAnsi="Arial Narrow" w:cstheme="minorHAnsi"/>
          <w:lang w:val="uk-UA"/>
        </w:rPr>
        <w:t>;</w:t>
      </w:r>
    </w:p>
    <w:p w:rsidR="0087378E" w:rsidRDefault="0087378E" w:rsidP="0087378E">
      <w:pPr>
        <w:pStyle w:val="a4"/>
        <w:numPr>
          <w:ilvl w:val="0"/>
          <w:numId w:val="5"/>
        </w:numPr>
        <w:spacing w:before="120" w:after="0" w:line="240" w:lineRule="auto"/>
        <w:rPr>
          <w:rFonts w:ascii="Arial Narrow" w:hAnsi="Arial Narrow" w:cstheme="minorHAnsi"/>
          <w:lang w:val="uk-UA"/>
        </w:rPr>
      </w:pPr>
      <w:r>
        <w:rPr>
          <w:rFonts w:ascii="Arial Narrow" w:hAnsi="Arial Narrow" w:cstheme="minorHAnsi"/>
          <w:lang w:val="uk-UA"/>
        </w:rPr>
        <w:t>р</w:t>
      </w:r>
      <w:r w:rsidRPr="00F0257F">
        <w:rPr>
          <w:rFonts w:ascii="Arial Narrow" w:hAnsi="Arial Narrow" w:cstheme="minorHAnsi"/>
          <w:lang w:val="uk-UA"/>
        </w:rPr>
        <w:t>елігія</w:t>
      </w:r>
      <w:r>
        <w:rPr>
          <w:rFonts w:ascii="Arial Narrow" w:hAnsi="Arial Narrow" w:cstheme="minorHAnsi"/>
          <w:lang w:val="uk-UA"/>
        </w:rPr>
        <w:t>;</w:t>
      </w:r>
    </w:p>
    <w:p w:rsidR="0087378E" w:rsidRDefault="0087378E" w:rsidP="0087378E">
      <w:pPr>
        <w:pStyle w:val="a4"/>
        <w:numPr>
          <w:ilvl w:val="0"/>
          <w:numId w:val="5"/>
        </w:numPr>
        <w:spacing w:before="120" w:after="0" w:line="240" w:lineRule="auto"/>
        <w:rPr>
          <w:rFonts w:ascii="Arial Narrow" w:hAnsi="Arial Narrow" w:cstheme="minorHAnsi"/>
          <w:lang w:val="uk-UA"/>
        </w:rPr>
      </w:pPr>
      <w:r>
        <w:rPr>
          <w:rFonts w:ascii="Arial Narrow" w:hAnsi="Arial Narrow" w:cstheme="minorHAnsi"/>
          <w:lang w:val="uk-UA"/>
        </w:rPr>
        <w:t>е</w:t>
      </w:r>
      <w:r w:rsidRPr="00F0257F">
        <w:rPr>
          <w:rFonts w:ascii="Arial Narrow" w:hAnsi="Arial Narrow" w:cstheme="minorHAnsi"/>
          <w:lang w:val="uk-UA"/>
        </w:rPr>
        <w:t>тн</w:t>
      </w:r>
      <w:r>
        <w:rPr>
          <w:rFonts w:ascii="Arial Narrow" w:hAnsi="Arial Narrow" w:cstheme="minorHAnsi"/>
          <w:lang w:val="uk-UA"/>
        </w:rPr>
        <w:t>ічна структура;</w:t>
      </w:r>
    </w:p>
    <w:p w:rsidR="0087378E" w:rsidRPr="00D35303" w:rsidRDefault="0087378E" w:rsidP="0087378E">
      <w:pPr>
        <w:spacing w:before="120" w:after="0" w:line="240" w:lineRule="auto"/>
        <w:rPr>
          <w:rFonts w:ascii="Arial Narrow" w:hAnsi="Arial Narrow" w:cstheme="minorHAnsi"/>
          <w:b/>
          <w:lang w:val="uk-UA"/>
        </w:rPr>
      </w:pPr>
      <w:r w:rsidRPr="00D35303">
        <w:rPr>
          <w:rFonts w:ascii="Arial Narrow" w:hAnsi="Arial Narrow" w:cstheme="minorHAnsi"/>
          <w:b/>
          <w:lang w:val="uk-UA"/>
        </w:rPr>
        <w:t xml:space="preserve">в) </w:t>
      </w:r>
      <w:r>
        <w:rPr>
          <w:rFonts w:ascii="Arial Narrow" w:hAnsi="Arial Narrow" w:cstheme="minorHAnsi"/>
          <w:b/>
          <w:lang w:val="uk-UA"/>
        </w:rPr>
        <w:t>відомості про з</w:t>
      </w:r>
      <w:r w:rsidRPr="00D35303">
        <w:rPr>
          <w:rFonts w:ascii="Arial Narrow" w:hAnsi="Arial Narrow" w:cstheme="minorHAnsi"/>
          <w:b/>
          <w:lang w:val="uk-UA"/>
        </w:rPr>
        <w:t>айнятість</w:t>
      </w:r>
      <w:r>
        <w:rPr>
          <w:rFonts w:ascii="Arial Narrow" w:hAnsi="Arial Narrow" w:cstheme="minorHAnsi"/>
          <w:b/>
          <w:lang w:val="uk-UA"/>
        </w:rPr>
        <w:t>:</w:t>
      </w:r>
    </w:p>
    <w:p w:rsidR="0087378E" w:rsidRDefault="0087378E" w:rsidP="0087378E">
      <w:pPr>
        <w:pStyle w:val="a4"/>
        <w:numPr>
          <w:ilvl w:val="0"/>
          <w:numId w:val="6"/>
        </w:numPr>
        <w:spacing w:before="120" w:after="0" w:line="240" w:lineRule="auto"/>
        <w:rPr>
          <w:rFonts w:ascii="Arial Narrow" w:hAnsi="Arial Narrow" w:cstheme="minorHAnsi"/>
          <w:lang w:val="uk-UA"/>
        </w:rPr>
      </w:pPr>
      <w:r>
        <w:rPr>
          <w:rFonts w:ascii="Arial Narrow" w:hAnsi="Arial Narrow" w:cstheme="minorHAnsi"/>
          <w:lang w:val="uk-UA"/>
        </w:rPr>
        <w:t>р</w:t>
      </w:r>
      <w:r w:rsidRPr="00F0257F">
        <w:rPr>
          <w:rFonts w:ascii="Arial Narrow" w:hAnsi="Arial Narrow" w:cstheme="minorHAnsi"/>
          <w:lang w:val="uk-UA"/>
        </w:rPr>
        <w:t>івень зайнятості/</w:t>
      </w:r>
      <w:r>
        <w:rPr>
          <w:rFonts w:ascii="Arial Narrow" w:hAnsi="Arial Narrow" w:cstheme="minorHAnsi"/>
          <w:lang w:val="uk-UA"/>
        </w:rPr>
        <w:t>к</w:t>
      </w:r>
      <w:r w:rsidRPr="00F0257F">
        <w:rPr>
          <w:rFonts w:ascii="Arial Narrow" w:hAnsi="Arial Narrow" w:cstheme="minorHAnsi"/>
          <w:lang w:val="uk-UA"/>
        </w:rPr>
        <w:t>ількість людей, що працюють</w:t>
      </w:r>
      <w:r>
        <w:rPr>
          <w:rFonts w:ascii="Arial Narrow" w:hAnsi="Arial Narrow" w:cstheme="minorHAnsi"/>
          <w:lang w:val="uk-UA"/>
        </w:rPr>
        <w:t>;</w:t>
      </w:r>
    </w:p>
    <w:p w:rsidR="0087378E" w:rsidRDefault="0087378E" w:rsidP="0087378E">
      <w:pPr>
        <w:pStyle w:val="a4"/>
        <w:numPr>
          <w:ilvl w:val="0"/>
          <w:numId w:val="6"/>
        </w:numPr>
        <w:spacing w:before="120" w:after="0" w:line="240" w:lineRule="auto"/>
        <w:rPr>
          <w:rFonts w:ascii="Arial Narrow" w:hAnsi="Arial Narrow" w:cstheme="minorHAnsi"/>
          <w:lang w:val="uk-UA"/>
        </w:rPr>
      </w:pPr>
      <w:r>
        <w:rPr>
          <w:rFonts w:ascii="Arial Narrow" w:hAnsi="Arial Narrow" w:cstheme="minorHAnsi"/>
          <w:lang w:val="uk-UA"/>
        </w:rPr>
        <w:t>о</w:t>
      </w:r>
      <w:r w:rsidRPr="00F0257F">
        <w:rPr>
          <w:rFonts w:ascii="Arial Narrow" w:hAnsi="Arial Narrow" w:cstheme="minorHAnsi"/>
          <w:lang w:val="uk-UA"/>
        </w:rPr>
        <w:t>сновні професії</w:t>
      </w:r>
      <w:r>
        <w:rPr>
          <w:rFonts w:ascii="Arial Narrow" w:hAnsi="Arial Narrow" w:cstheme="minorHAnsi"/>
          <w:lang w:val="uk-UA"/>
        </w:rPr>
        <w:t>;</w:t>
      </w:r>
    </w:p>
    <w:p w:rsidR="0087378E" w:rsidRDefault="0087378E" w:rsidP="0087378E">
      <w:pPr>
        <w:pStyle w:val="a4"/>
        <w:numPr>
          <w:ilvl w:val="0"/>
          <w:numId w:val="6"/>
        </w:numPr>
        <w:spacing w:before="120" w:after="0" w:line="240" w:lineRule="auto"/>
        <w:rPr>
          <w:rFonts w:ascii="Arial Narrow" w:hAnsi="Arial Narrow" w:cstheme="minorHAnsi"/>
          <w:lang w:val="uk-UA"/>
        </w:rPr>
      </w:pPr>
      <w:r>
        <w:rPr>
          <w:rFonts w:ascii="Arial Narrow" w:hAnsi="Arial Narrow" w:cstheme="minorHAnsi"/>
          <w:lang w:val="uk-UA"/>
        </w:rPr>
        <w:t>в</w:t>
      </w:r>
      <w:r w:rsidRPr="00F0257F">
        <w:rPr>
          <w:rFonts w:ascii="Arial Narrow" w:hAnsi="Arial Narrow" w:cstheme="minorHAnsi"/>
          <w:lang w:val="uk-UA"/>
        </w:rPr>
        <w:t>еликі підприємства, корпорації, переробні підприємства</w:t>
      </w:r>
      <w:r>
        <w:rPr>
          <w:rFonts w:ascii="Arial Narrow" w:hAnsi="Arial Narrow" w:cstheme="minorHAnsi"/>
          <w:lang w:val="uk-UA"/>
        </w:rPr>
        <w:t>;</w:t>
      </w:r>
    </w:p>
    <w:p w:rsidR="0087378E" w:rsidRDefault="0087378E" w:rsidP="0087378E">
      <w:pPr>
        <w:pStyle w:val="a4"/>
        <w:numPr>
          <w:ilvl w:val="0"/>
          <w:numId w:val="6"/>
        </w:numPr>
        <w:spacing w:before="120" w:after="0" w:line="240" w:lineRule="auto"/>
        <w:rPr>
          <w:rFonts w:ascii="Arial Narrow" w:hAnsi="Arial Narrow" w:cstheme="minorHAnsi"/>
          <w:lang w:val="uk-UA"/>
        </w:rPr>
      </w:pPr>
      <w:r>
        <w:rPr>
          <w:rFonts w:ascii="Arial Narrow" w:hAnsi="Arial Narrow" w:cstheme="minorHAnsi"/>
          <w:lang w:val="uk-UA"/>
        </w:rPr>
        <w:t>к</w:t>
      </w:r>
      <w:r w:rsidRPr="00F0257F">
        <w:rPr>
          <w:rFonts w:ascii="Arial Narrow" w:hAnsi="Arial Narrow" w:cstheme="minorHAnsi"/>
          <w:lang w:val="uk-UA"/>
        </w:rPr>
        <w:t>ількість нових підприємств</w:t>
      </w:r>
      <w:r>
        <w:rPr>
          <w:rFonts w:ascii="Arial Narrow" w:hAnsi="Arial Narrow" w:cstheme="minorHAnsi"/>
          <w:lang w:val="uk-UA"/>
        </w:rPr>
        <w:t>;</w:t>
      </w:r>
    </w:p>
    <w:p w:rsidR="0087378E" w:rsidRDefault="0087378E" w:rsidP="0087378E">
      <w:pPr>
        <w:pStyle w:val="a4"/>
        <w:numPr>
          <w:ilvl w:val="0"/>
          <w:numId w:val="6"/>
        </w:numPr>
        <w:spacing w:before="120" w:after="0" w:line="240" w:lineRule="auto"/>
        <w:rPr>
          <w:rFonts w:ascii="Arial Narrow" w:hAnsi="Arial Narrow" w:cstheme="minorHAnsi"/>
          <w:lang w:val="uk-UA"/>
        </w:rPr>
      </w:pPr>
      <w:r>
        <w:rPr>
          <w:rFonts w:ascii="Arial Narrow" w:hAnsi="Arial Narrow" w:cstheme="minorHAnsi"/>
          <w:lang w:val="uk-UA"/>
        </w:rPr>
        <w:t>к</w:t>
      </w:r>
      <w:r w:rsidRPr="00F0257F">
        <w:rPr>
          <w:rFonts w:ascii="Arial Narrow" w:hAnsi="Arial Narrow" w:cstheme="minorHAnsi"/>
          <w:lang w:val="uk-UA"/>
        </w:rPr>
        <w:t>ількість малих підприємств</w:t>
      </w:r>
      <w:r>
        <w:rPr>
          <w:rFonts w:ascii="Arial Narrow" w:hAnsi="Arial Narrow" w:cstheme="minorHAnsi"/>
          <w:lang w:val="uk-UA"/>
        </w:rPr>
        <w:t>;</w:t>
      </w:r>
    </w:p>
    <w:p w:rsidR="0087378E" w:rsidRPr="00D35303" w:rsidRDefault="0087378E" w:rsidP="0087378E">
      <w:pPr>
        <w:spacing w:before="120" w:after="0" w:line="240" w:lineRule="auto"/>
        <w:rPr>
          <w:rFonts w:ascii="Arial Narrow" w:hAnsi="Arial Narrow" w:cstheme="minorHAnsi"/>
          <w:b/>
          <w:lang w:val="uk-UA"/>
        </w:rPr>
      </w:pPr>
      <w:r w:rsidRPr="00D35303">
        <w:rPr>
          <w:rFonts w:ascii="Arial Narrow" w:hAnsi="Arial Narrow" w:cstheme="minorHAnsi"/>
          <w:b/>
          <w:lang w:val="uk-UA"/>
        </w:rPr>
        <w:t xml:space="preserve">г) </w:t>
      </w:r>
      <w:r w:rsidRPr="00283374">
        <w:rPr>
          <w:rFonts w:ascii="Arial Narrow" w:hAnsi="Arial Narrow" w:cstheme="minorHAnsi"/>
          <w:b/>
          <w:lang w:val="uk-UA"/>
        </w:rPr>
        <w:t>інформаці</w:t>
      </w:r>
      <w:r>
        <w:rPr>
          <w:rFonts w:ascii="Arial Narrow" w:hAnsi="Arial Narrow" w:cstheme="minorHAnsi"/>
          <w:b/>
          <w:lang w:val="uk-UA"/>
        </w:rPr>
        <w:t>ю про с</w:t>
      </w:r>
      <w:r w:rsidRPr="00D35303">
        <w:rPr>
          <w:rFonts w:ascii="Arial Narrow" w:hAnsi="Arial Narrow" w:cstheme="minorHAnsi"/>
          <w:b/>
          <w:lang w:val="uk-UA"/>
        </w:rPr>
        <w:t>пеціальн</w:t>
      </w:r>
      <w:r>
        <w:rPr>
          <w:rFonts w:ascii="Arial Narrow" w:hAnsi="Arial Narrow" w:cstheme="minorHAnsi"/>
          <w:b/>
          <w:lang w:val="uk-UA"/>
        </w:rPr>
        <w:t>их</w:t>
      </w:r>
      <w:r w:rsidRPr="00D35303">
        <w:rPr>
          <w:rFonts w:ascii="Arial Narrow" w:hAnsi="Arial Narrow" w:cstheme="minorHAnsi"/>
          <w:b/>
          <w:lang w:val="uk-UA"/>
        </w:rPr>
        <w:t xml:space="preserve"> виборці</w:t>
      </w:r>
      <w:r>
        <w:rPr>
          <w:rFonts w:ascii="Arial Narrow" w:hAnsi="Arial Narrow" w:cstheme="minorHAnsi"/>
          <w:b/>
          <w:lang w:val="uk-UA"/>
        </w:rPr>
        <w:t>в:</w:t>
      </w:r>
    </w:p>
    <w:p w:rsidR="0087378E" w:rsidRDefault="0087378E" w:rsidP="0087378E">
      <w:pPr>
        <w:pStyle w:val="a4"/>
        <w:numPr>
          <w:ilvl w:val="0"/>
          <w:numId w:val="1"/>
        </w:numPr>
        <w:spacing w:before="120" w:after="0" w:line="240" w:lineRule="auto"/>
        <w:rPr>
          <w:rFonts w:ascii="Arial Narrow" w:hAnsi="Arial Narrow" w:cstheme="minorHAnsi"/>
          <w:lang w:val="uk-UA"/>
        </w:rPr>
      </w:pPr>
      <w:r>
        <w:rPr>
          <w:rFonts w:ascii="Arial Narrow" w:hAnsi="Arial Narrow" w:cstheme="minorHAnsi"/>
          <w:lang w:val="uk-UA"/>
        </w:rPr>
        <w:t>в</w:t>
      </w:r>
      <w:r w:rsidRPr="00346414">
        <w:rPr>
          <w:rFonts w:ascii="Arial Narrow" w:hAnsi="Arial Narrow" w:cstheme="minorHAnsi"/>
          <w:lang w:val="uk-UA"/>
        </w:rPr>
        <w:t>чителі</w:t>
      </w:r>
      <w:r>
        <w:rPr>
          <w:rFonts w:ascii="Arial Narrow" w:hAnsi="Arial Narrow" w:cstheme="minorHAnsi"/>
          <w:lang w:val="uk-UA"/>
        </w:rPr>
        <w:t>в;</w:t>
      </w:r>
    </w:p>
    <w:p w:rsidR="0087378E" w:rsidRDefault="0087378E" w:rsidP="0087378E">
      <w:pPr>
        <w:pStyle w:val="a4"/>
        <w:numPr>
          <w:ilvl w:val="0"/>
          <w:numId w:val="1"/>
        </w:numPr>
        <w:spacing w:before="120" w:after="0" w:line="240" w:lineRule="auto"/>
        <w:rPr>
          <w:rFonts w:ascii="Arial Narrow" w:hAnsi="Arial Narrow" w:cstheme="minorHAnsi"/>
          <w:lang w:val="uk-UA"/>
        </w:rPr>
      </w:pPr>
      <w:r>
        <w:rPr>
          <w:rFonts w:ascii="Arial Narrow" w:hAnsi="Arial Narrow" w:cstheme="minorHAnsi"/>
          <w:lang w:val="uk-UA"/>
        </w:rPr>
        <w:t>б</w:t>
      </w:r>
      <w:r w:rsidRPr="00346414">
        <w:rPr>
          <w:rFonts w:ascii="Arial Narrow" w:hAnsi="Arial Narrow" w:cstheme="minorHAnsi"/>
          <w:lang w:val="uk-UA"/>
        </w:rPr>
        <w:t>ізнесмен</w:t>
      </w:r>
      <w:r>
        <w:rPr>
          <w:rFonts w:ascii="Arial Narrow" w:hAnsi="Arial Narrow" w:cstheme="minorHAnsi"/>
          <w:lang w:val="uk-UA"/>
        </w:rPr>
        <w:t>ів;</w:t>
      </w:r>
    </w:p>
    <w:p w:rsidR="0087378E" w:rsidRDefault="0087378E" w:rsidP="0087378E">
      <w:pPr>
        <w:pStyle w:val="a4"/>
        <w:numPr>
          <w:ilvl w:val="0"/>
          <w:numId w:val="1"/>
        </w:numPr>
        <w:spacing w:before="120" w:after="0" w:line="240" w:lineRule="auto"/>
        <w:rPr>
          <w:rFonts w:ascii="Arial Narrow" w:hAnsi="Arial Narrow" w:cstheme="minorHAnsi"/>
          <w:lang w:val="uk-UA"/>
        </w:rPr>
      </w:pPr>
      <w:r>
        <w:rPr>
          <w:rFonts w:ascii="Arial Narrow" w:hAnsi="Arial Narrow" w:cstheme="minorHAnsi"/>
          <w:lang w:val="uk-UA"/>
        </w:rPr>
        <w:t>м</w:t>
      </w:r>
      <w:r w:rsidRPr="00346414">
        <w:rPr>
          <w:rFonts w:ascii="Arial Narrow" w:hAnsi="Arial Narrow" w:cstheme="minorHAnsi"/>
          <w:lang w:val="uk-UA"/>
        </w:rPr>
        <w:t>едик</w:t>
      </w:r>
      <w:r>
        <w:rPr>
          <w:rFonts w:ascii="Arial Narrow" w:hAnsi="Arial Narrow" w:cstheme="minorHAnsi"/>
          <w:lang w:val="uk-UA"/>
        </w:rPr>
        <w:t>ів;</w:t>
      </w:r>
    </w:p>
    <w:p w:rsidR="0087378E" w:rsidRDefault="0087378E" w:rsidP="0087378E">
      <w:pPr>
        <w:pStyle w:val="a4"/>
        <w:numPr>
          <w:ilvl w:val="0"/>
          <w:numId w:val="1"/>
        </w:numPr>
        <w:spacing w:before="120" w:after="0" w:line="240" w:lineRule="auto"/>
        <w:rPr>
          <w:rFonts w:ascii="Arial Narrow" w:hAnsi="Arial Narrow" w:cstheme="minorHAnsi"/>
          <w:lang w:val="uk-UA"/>
        </w:rPr>
      </w:pPr>
      <w:r>
        <w:rPr>
          <w:rFonts w:ascii="Arial Narrow" w:hAnsi="Arial Narrow" w:cstheme="minorHAnsi"/>
          <w:lang w:val="uk-UA"/>
        </w:rPr>
        <w:t>ю</w:t>
      </w:r>
      <w:r w:rsidRPr="00346414">
        <w:rPr>
          <w:rFonts w:ascii="Arial Narrow" w:hAnsi="Arial Narrow" w:cstheme="minorHAnsi"/>
          <w:lang w:val="uk-UA"/>
        </w:rPr>
        <w:t>рист</w:t>
      </w:r>
      <w:r>
        <w:rPr>
          <w:rFonts w:ascii="Arial Narrow" w:hAnsi="Arial Narrow" w:cstheme="minorHAnsi"/>
          <w:lang w:val="uk-UA"/>
        </w:rPr>
        <w:t>ів;</w:t>
      </w:r>
    </w:p>
    <w:p w:rsidR="0087378E" w:rsidRDefault="0087378E" w:rsidP="0087378E">
      <w:pPr>
        <w:pStyle w:val="a4"/>
        <w:numPr>
          <w:ilvl w:val="0"/>
          <w:numId w:val="1"/>
        </w:numPr>
        <w:spacing w:before="120" w:after="0" w:line="240" w:lineRule="auto"/>
        <w:rPr>
          <w:rFonts w:ascii="Arial Narrow" w:hAnsi="Arial Narrow" w:cstheme="minorHAnsi"/>
          <w:lang w:val="uk-UA"/>
        </w:rPr>
      </w:pPr>
      <w:r>
        <w:rPr>
          <w:rFonts w:ascii="Arial Narrow" w:hAnsi="Arial Narrow" w:cstheme="minorHAnsi"/>
          <w:lang w:val="uk-UA"/>
        </w:rPr>
        <w:t>т</w:t>
      </w:r>
      <w:r w:rsidRPr="00346414">
        <w:rPr>
          <w:rFonts w:ascii="Arial Narrow" w:hAnsi="Arial Narrow" w:cstheme="minorHAnsi"/>
          <w:lang w:val="uk-UA"/>
        </w:rPr>
        <w:t>аксист</w:t>
      </w:r>
      <w:r>
        <w:rPr>
          <w:rFonts w:ascii="Arial Narrow" w:hAnsi="Arial Narrow" w:cstheme="minorHAnsi"/>
          <w:lang w:val="uk-UA"/>
        </w:rPr>
        <w:t>ів;</w:t>
      </w:r>
    </w:p>
    <w:p w:rsidR="0087378E" w:rsidRDefault="0087378E" w:rsidP="0087378E">
      <w:pPr>
        <w:pStyle w:val="a4"/>
        <w:numPr>
          <w:ilvl w:val="0"/>
          <w:numId w:val="1"/>
        </w:numPr>
        <w:spacing w:before="120" w:after="0" w:line="240" w:lineRule="auto"/>
        <w:rPr>
          <w:rFonts w:ascii="Arial Narrow" w:hAnsi="Arial Narrow" w:cstheme="minorHAnsi"/>
          <w:lang w:val="uk-UA"/>
        </w:rPr>
      </w:pPr>
      <w:r>
        <w:rPr>
          <w:rFonts w:ascii="Arial Narrow" w:hAnsi="Arial Narrow" w:cstheme="minorHAnsi"/>
          <w:lang w:val="uk-UA"/>
        </w:rPr>
        <w:t>підприєм</w:t>
      </w:r>
      <w:r w:rsidRPr="00346414">
        <w:rPr>
          <w:rFonts w:ascii="Arial Narrow" w:hAnsi="Arial Narrow" w:cstheme="minorHAnsi"/>
          <w:lang w:val="uk-UA"/>
        </w:rPr>
        <w:t>ці</w:t>
      </w:r>
      <w:r>
        <w:rPr>
          <w:rFonts w:ascii="Arial Narrow" w:hAnsi="Arial Narrow" w:cstheme="minorHAnsi"/>
          <w:lang w:val="uk-UA"/>
        </w:rPr>
        <w:t>в;</w:t>
      </w:r>
    </w:p>
    <w:p w:rsidR="0087378E" w:rsidRDefault="0087378E" w:rsidP="0087378E">
      <w:pPr>
        <w:pStyle w:val="a4"/>
        <w:numPr>
          <w:ilvl w:val="0"/>
          <w:numId w:val="1"/>
        </w:numPr>
        <w:spacing w:before="120" w:after="0" w:line="240" w:lineRule="auto"/>
        <w:rPr>
          <w:rFonts w:ascii="Arial Narrow" w:hAnsi="Arial Narrow" w:cstheme="minorHAnsi"/>
          <w:lang w:val="uk-UA"/>
        </w:rPr>
      </w:pPr>
      <w:r w:rsidRPr="00346414">
        <w:rPr>
          <w:rFonts w:ascii="Arial Narrow" w:hAnsi="Arial Narrow" w:cstheme="minorHAnsi"/>
          <w:lang w:val="uk-UA"/>
        </w:rPr>
        <w:t>ВПО</w:t>
      </w:r>
      <w:r>
        <w:rPr>
          <w:rFonts w:ascii="Arial Narrow" w:hAnsi="Arial Narrow" w:cstheme="minorHAnsi"/>
          <w:lang w:val="uk-UA"/>
        </w:rPr>
        <w:t>;</w:t>
      </w:r>
    </w:p>
    <w:p w:rsidR="0087378E" w:rsidRDefault="0087378E" w:rsidP="0087378E">
      <w:pPr>
        <w:pStyle w:val="a4"/>
        <w:numPr>
          <w:ilvl w:val="0"/>
          <w:numId w:val="1"/>
        </w:numPr>
        <w:spacing w:before="120" w:after="0" w:line="240" w:lineRule="auto"/>
        <w:rPr>
          <w:rFonts w:ascii="Arial Narrow" w:hAnsi="Arial Narrow" w:cstheme="minorHAnsi"/>
          <w:lang w:val="uk-UA"/>
        </w:rPr>
      </w:pPr>
      <w:r w:rsidRPr="00F03047">
        <w:rPr>
          <w:rFonts w:ascii="Arial Narrow" w:hAnsi="Arial Narrow" w:cstheme="minorHAnsi"/>
          <w:lang w:val="uk-UA"/>
        </w:rPr>
        <w:t>інших;</w:t>
      </w:r>
    </w:p>
    <w:p w:rsidR="0087378E" w:rsidRPr="00D35303" w:rsidRDefault="0087378E" w:rsidP="0087378E">
      <w:pPr>
        <w:spacing w:before="120" w:after="0" w:line="240" w:lineRule="auto"/>
        <w:rPr>
          <w:rFonts w:ascii="Arial Narrow" w:hAnsi="Arial Narrow" w:cstheme="minorHAnsi"/>
          <w:b/>
          <w:lang w:val="uk-UA"/>
        </w:rPr>
      </w:pPr>
      <w:r w:rsidRPr="00D35303">
        <w:rPr>
          <w:rFonts w:ascii="Arial Narrow" w:hAnsi="Arial Narrow" w:cstheme="minorHAnsi"/>
          <w:b/>
          <w:lang w:val="uk-UA"/>
        </w:rPr>
        <w:t xml:space="preserve">д) </w:t>
      </w:r>
      <w:r>
        <w:rPr>
          <w:rFonts w:ascii="Arial Narrow" w:hAnsi="Arial Narrow" w:cstheme="minorHAnsi"/>
          <w:b/>
          <w:lang w:val="uk-UA"/>
        </w:rPr>
        <w:t>і</w:t>
      </w:r>
      <w:r w:rsidRPr="00D35303">
        <w:rPr>
          <w:rFonts w:ascii="Arial Narrow" w:hAnsi="Arial Narrow" w:cstheme="minorHAnsi"/>
          <w:b/>
          <w:lang w:val="uk-UA"/>
        </w:rPr>
        <w:t>сторі</w:t>
      </w:r>
      <w:r>
        <w:rPr>
          <w:rFonts w:ascii="Arial Narrow" w:hAnsi="Arial Narrow" w:cstheme="minorHAnsi"/>
          <w:b/>
          <w:lang w:val="uk-UA"/>
        </w:rPr>
        <w:t>ю</w:t>
      </w:r>
      <w:r w:rsidRPr="00D35303">
        <w:rPr>
          <w:rFonts w:ascii="Arial Narrow" w:hAnsi="Arial Narrow" w:cstheme="minorHAnsi"/>
          <w:b/>
          <w:lang w:val="uk-UA"/>
        </w:rPr>
        <w:t xml:space="preserve"> голосувань</w:t>
      </w:r>
      <w:r>
        <w:rPr>
          <w:rFonts w:ascii="Arial Narrow" w:hAnsi="Arial Narrow" w:cstheme="minorHAnsi"/>
          <w:b/>
          <w:lang w:val="uk-UA"/>
        </w:rPr>
        <w:t>:</w:t>
      </w:r>
    </w:p>
    <w:p w:rsidR="0087378E" w:rsidRDefault="0087378E" w:rsidP="0087378E">
      <w:pPr>
        <w:pStyle w:val="a4"/>
        <w:numPr>
          <w:ilvl w:val="0"/>
          <w:numId w:val="2"/>
        </w:numPr>
        <w:spacing w:before="120" w:after="0" w:line="240" w:lineRule="auto"/>
        <w:rPr>
          <w:rFonts w:ascii="Arial Narrow" w:hAnsi="Arial Narrow" w:cstheme="minorHAnsi"/>
          <w:lang w:val="uk-UA"/>
        </w:rPr>
      </w:pPr>
      <w:r>
        <w:rPr>
          <w:rFonts w:ascii="Arial Narrow" w:hAnsi="Arial Narrow" w:cstheme="minorHAnsi"/>
          <w:lang w:val="uk-UA"/>
        </w:rPr>
        <w:lastRenderedPageBreak/>
        <w:t>з</w:t>
      </w:r>
      <w:r w:rsidRPr="00F0257F">
        <w:rPr>
          <w:rFonts w:ascii="Arial Narrow" w:hAnsi="Arial Narrow" w:cstheme="minorHAnsi"/>
          <w:lang w:val="uk-UA"/>
        </w:rPr>
        <w:t>ареєстровані виборці</w:t>
      </w:r>
      <w:r>
        <w:rPr>
          <w:rFonts w:ascii="Arial Narrow" w:hAnsi="Arial Narrow" w:cstheme="minorHAnsi"/>
          <w:lang w:val="uk-UA"/>
        </w:rPr>
        <w:t>;</w:t>
      </w:r>
    </w:p>
    <w:p w:rsidR="0087378E" w:rsidRDefault="0087378E" w:rsidP="0087378E">
      <w:pPr>
        <w:pStyle w:val="a4"/>
        <w:numPr>
          <w:ilvl w:val="0"/>
          <w:numId w:val="2"/>
        </w:numPr>
        <w:spacing w:before="120" w:after="0" w:line="240" w:lineRule="auto"/>
        <w:rPr>
          <w:rFonts w:ascii="Arial Narrow" w:hAnsi="Arial Narrow" w:cstheme="minorHAnsi"/>
          <w:lang w:val="uk-UA"/>
        </w:rPr>
      </w:pPr>
      <w:r>
        <w:rPr>
          <w:rFonts w:ascii="Arial Narrow" w:hAnsi="Arial Narrow" w:cstheme="minorHAnsi"/>
          <w:lang w:val="uk-UA"/>
        </w:rPr>
        <w:t>д</w:t>
      </w:r>
      <w:r w:rsidRPr="00346414">
        <w:rPr>
          <w:rFonts w:ascii="Arial Narrow" w:hAnsi="Arial Narrow" w:cstheme="minorHAnsi"/>
          <w:lang w:val="uk-UA"/>
        </w:rPr>
        <w:t>ані по дільницях</w:t>
      </w:r>
      <w:r>
        <w:rPr>
          <w:rFonts w:ascii="Arial Narrow" w:hAnsi="Arial Narrow" w:cstheme="minorHAnsi"/>
          <w:lang w:val="uk-UA"/>
        </w:rPr>
        <w:t>;</w:t>
      </w:r>
    </w:p>
    <w:p w:rsidR="0087378E" w:rsidRDefault="0087378E" w:rsidP="0087378E">
      <w:pPr>
        <w:pStyle w:val="a4"/>
        <w:numPr>
          <w:ilvl w:val="0"/>
          <w:numId w:val="2"/>
        </w:numPr>
        <w:spacing w:before="120" w:after="0" w:line="240" w:lineRule="auto"/>
        <w:rPr>
          <w:rFonts w:ascii="Arial Narrow" w:hAnsi="Arial Narrow" w:cstheme="minorHAnsi"/>
          <w:lang w:val="uk-UA"/>
        </w:rPr>
      </w:pPr>
      <w:r>
        <w:rPr>
          <w:rFonts w:ascii="Arial Narrow" w:hAnsi="Arial Narrow" w:cstheme="minorHAnsi"/>
          <w:lang w:val="uk-UA"/>
        </w:rPr>
        <w:t>в</w:t>
      </w:r>
      <w:r w:rsidRPr="00346414">
        <w:rPr>
          <w:rFonts w:ascii="Arial Narrow" w:hAnsi="Arial Narrow" w:cstheme="minorHAnsi"/>
          <w:lang w:val="uk-UA"/>
        </w:rPr>
        <w:t>ік виборців</w:t>
      </w:r>
      <w:r>
        <w:rPr>
          <w:rFonts w:ascii="Arial Narrow" w:hAnsi="Arial Narrow" w:cstheme="minorHAnsi"/>
          <w:lang w:val="uk-UA"/>
        </w:rPr>
        <w:t>;</w:t>
      </w:r>
    </w:p>
    <w:p w:rsidR="0087378E" w:rsidRDefault="0087378E" w:rsidP="0087378E">
      <w:pPr>
        <w:pStyle w:val="a4"/>
        <w:numPr>
          <w:ilvl w:val="0"/>
          <w:numId w:val="2"/>
        </w:numPr>
        <w:spacing w:before="120" w:after="0" w:line="240" w:lineRule="auto"/>
        <w:rPr>
          <w:rFonts w:ascii="Arial Narrow" w:hAnsi="Arial Narrow" w:cstheme="minorHAnsi"/>
          <w:lang w:val="uk-UA"/>
        </w:rPr>
      </w:pPr>
      <w:r>
        <w:rPr>
          <w:rFonts w:ascii="Arial Narrow" w:hAnsi="Arial Narrow" w:cstheme="minorHAnsi"/>
          <w:lang w:val="uk-UA"/>
        </w:rPr>
        <w:t>з</w:t>
      </w:r>
      <w:r w:rsidRPr="00346414">
        <w:rPr>
          <w:rFonts w:ascii="Arial Narrow" w:hAnsi="Arial Narrow" w:cstheme="minorHAnsi"/>
          <w:lang w:val="uk-UA"/>
        </w:rPr>
        <w:t>міни в реєстрі виборців (наприклад, молоді люди, які досягли виборчого віку</w:t>
      </w:r>
      <w:r>
        <w:rPr>
          <w:rFonts w:ascii="Arial Narrow" w:hAnsi="Arial Narrow" w:cstheme="minorHAnsi"/>
          <w:lang w:val="uk-UA"/>
        </w:rPr>
        <w:t>,</w:t>
      </w:r>
      <w:r w:rsidRPr="00346414">
        <w:rPr>
          <w:rFonts w:ascii="Arial Narrow" w:hAnsi="Arial Narrow" w:cstheme="minorHAnsi"/>
          <w:lang w:val="uk-UA"/>
        </w:rPr>
        <w:t xml:space="preserve"> та померлі виборці)</w:t>
      </w:r>
      <w:r>
        <w:rPr>
          <w:rFonts w:ascii="Arial Narrow" w:hAnsi="Arial Narrow" w:cstheme="minorHAnsi"/>
          <w:lang w:val="uk-UA"/>
        </w:rPr>
        <w:t>;</w:t>
      </w:r>
    </w:p>
    <w:p w:rsidR="0087378E" w:rsidRDefault="0087378E" w:rsidP="0087378E">
      <w:pPr>
        <w:pStyle w:val="a4"/>
        <w:numPr>
          <w:ilvl w:val="0"/>
          <w:numId w:val="2"/>
        </w:numPr>
        <w:spacing w:before="120" w:after="0" w:line="240" w:lineRule="auto"/>
        <w:rPr>
          <w:rFonts w:ascii="Arial Narrow" w:hAnsi="Arial Narrow" w:cstheme="minorHAnsi"/>
          <w:color w:val="auto"/>
          <w:lang w:val="uk-UA"/>
        </w:rPr>
      </w:pPr>
      <w:r w:rsidRPr="005F2920">
        <w:rPr>
          <w:rFonts w:ascii="Arial Narrow" w:hAnsi="Arial Narrow" w:cstheme="minorHAnsi"/>
          <w:color w:val="auto"/>
          <w:lang w:val="uk-UA"/>
        </w:rPr>
        <w:t>політична поведінка людей;</w:t>
      </w:r>
    </w:p>
    <w:p w:rsidR="0087378E" w:rsidRDefault="0087378E" w:rsidP="0087378E">
      <w:pPr>
        <w:pStyle w:val="a4"/>
        <w:numPr>
          <w:ilvl w:val="0"/>
          <w:numId w:val="2"/>
        </w:numPr>
        <w:spacing w:before="120" w:after="0" w:line="240" w:lineRule="auto"/>
        <w:rPr>
          <w:rFonts w:ascii="Arial Narrow" w:hAnsi="Arial Narrow" w:cstheme="minorHAnsi"/>
          <w:lang w:val="uk-UA"/>
        </w:rPr>
      </w:pPr>
      <w:r>
        <w:rPr>
          <w:rFonts w:ascii="Arial Narrow" w:hAnsi="Arial Narrow" w:cstheme="minorHAnsi"/>
          <w:lang w:val="uk-UA"/>
        </w:rPr>
        <w:t xml:space="preserve">особливості </w:t>
      </w:r>
      <w:r w:rsidRPr="00346414">
        <w:rPr>
          <w:rFonts w:ascii="Arial Narrow" w:hAnsi="Arial Narrow" w:cstheme="minorHAnsi"/>
          <w:lang w:val="uk-UA"/>
        </w:rPr>
        <w:t>голосува</w:t>
      </w:r>
      <w:r>
        <w:rPr>
          <w:rFonts w:ascii="Arial Narrow" w:hAnsi="Arial Narrow" w:cstheme="minorHAnsi"/>
          <w:lang w:val="uk-UA"/>
        </w:rPr>
        <w:t>ння</w:t>
      </w:r>
      <w:r w:rsidRPr="00346414">
        <w:rPr>
          <w:rFonts w:ascii="Arial Narrow" w:hAnsi="Arial Narrow" w:cstheme="minorHAnsi"/>
          <w:lang w:val="uk-UA"/>
        </w:rPr>
        <w:t xml:space="preserve"> на попередніх виборах</w:t>
      </w:r>
      <w:r>
        <w:rPr>
          <w:rFonts w:ascii="Arial Narrow" w:hAnsi="Arial Narrow" w:cstheme="minorHAnsi"/>
          <w:lang w:val="uk-UA"/>
        </w:rPr>
        <w:t>;</w:t>
      </w:r>
    </w:p>
    <w:p w:rsidR="0087378E" w:rsidRDefault="0087378E" w:rsidP="0087378E">
      <w:pPr>
        <w:pStyle w:val="a4"/>
        <w:numPr>
          <w:ilvl w:val="0"/>
          <w:numId w:val="2"/>
        </w:numPr>
        <w:spacing w:before="120" w:after="0" w:line="240" w:lineRule="auto"/>
        <w:rPr>
          <w:rFonts w:ascii="Arial Narrow" w:hAnsi="Arial Narrow" w:cstheme="minorHAnsi"/>
          <w:lang w:val="uk-UA"/>
        </w:rPr>
      </w:pPr>
      <w:r>
        <w:rPr>
          <w:rFonts w:ascii="Arial Narrow" w:hAnsi="Arial Narrow" w:cstheme="minorHAnsi"/>
          <w:lang w:val="uk-UA"/>
        </w:rPr>
        <w:t>з</w:t>
      </w:r>
      <w:r w:rsidRPr="00346414">
        <w:rPr>
          <w:rFonts w:ascii="Arial Narrow" w:hAnsi="Arial Narrow" w:cstheme="minorHAnsi"/>
          <w:lang w:val="uk-UA"/>
        </w:rPr>
        <w:t>акономірност</w:t>
      </w:r>
      <w:r>
        <w:rPr>
          <w:rFonts w:ascii="Arial Narrow" w:hAnsi="Arial Narrow" w:cstheme="minorHAnsi"/>
          <w:lang w:val="uk-UA"/>
        </w:rPr>
        <w:t>і</w:t>
      </w:r>
      <w:r w:rsidRPr="00346414">
        <w:rPr>
          <w:rFonts w:ascii="Arial Narrow" w:hAnsi="Arial Narrow" w:cstheme="minorHAnsi"/>
          <w:lang w:val="uk-UA"/>
        </w:rPr>
        <w:t xml:space="preserve"> голосування в </w:t>
      </w:r>
      <w:r>
        <w:rPr>
          <w:rFonts w:ascii="Arial Narrow" w:hAnsi="Arial Narrow" w:cstheme="minorHAnsi"/>
          <w:lang w:val="uk-UA"/>
        </w:rPr>
        <w:t>регіоні/ окрузі;</w:t>
      </w:r>
    </w:p>
    <w:p w:rsidR="0087378E" w:rsidRPr="009F1E34" w:rsidRDefault="0087378E" w:rsidP="0087378E">
      <w:pPr>
        <w:spacing w:before="120" w:after="0" w:line="240" w:lineRule="auto"/>
        <w:rPr>
          <w:rFonts w:ascii="Arial Narrow" w:hAnsi="Arial Narrow" w:cstheme="minorHAnsi"/>
          <w:b/>
          <w:lang w:val="uk-UA"/>
        </w:rPr>
      </w:pPr>
      <w:r w:rsidRPr="009F1E34">
        <w:rPr>
          <w:rFonts w:ascii="Arial Narrow" w:hAnsi="Arial Narrow" w:cstheme="minorHAnsi"/>
          <w:b/>
          <w:lang w:val="uk-UA"/>
        </w:rPr>
        <w:t>е) списки партійних організацій</w:t>
      </w:r>
      <w:r>
        <w:rPr>
          <w:rFonts w:ascii="Arial Narrow" w:hAnsi="Arial Narrow" w:cstheme="minorHAnsi"/>
          <w:b/>
          <w:lang w:val="uk-UA"/>
        </w:rPr>
        <w:t>:</w:t>
      </w:r>
    </w:p>
    <w:p w:rsidR="0087378E" w:rsidRDefault="0087378E" w:rsidP="0087378E">
      <w:pPr>
        <w:pStyle w:val="a4"/>
        <w:numPr>
          <w:ilvl w:val="0"/>
          <w:numId w:val="2"/>
        </w:numPr>
        <w:spacing w:before="120" w:after="0" w:line="240" w:lineRule="auto"/>
        <w:rPr>
          <w:rFonts w:ascii="Arial Narrow" w:hAnsi="Arial Narrow" w:cstheme="minorHAnsi"/>
          <w:lang w:val="uk-UA"/>
        </w:rPr>
      </w:pPr>
      <w:r>
        <w:rPr>
          <w:rFonts w:ascii="Arial Narrow" w:hAnsi="Arial Narrow" w:cstheme="minorHAnsi"/>
          <w:lang w:val="uk-UA"/>
        </w:rPr>
        <w:t>ч</w:t>
      </w:r>
      <w:r w:rsidRPr="009F1E34">
        <w:rPr>
          <w:rFonts w:ascii="Arial Narrow" w:hAnsi="Arial Narrow" w:cstheme="minorHAnsi"/>
          <w:lang w:val="uk-UA"/>
        </w:rPr>
        <w:t>лени партії</w:t>
      </w:r>
      <w:r>
        <w:rPr>
          <w:rFonts w:ascii="Arial Narrow" w:hAnsi="Arial Narrow" w:cstheme="minorHAnsi"/>
          <w:lang w:val="uk-UA"/>
        </w:rPr>
        <w:t>;</w:t>
      </w:r>
    </w:p>
    <w:p w:rsidR="0087378E" w:rsidRDefault="0087378E" w:rsidP="0087378E">
      <w:pPr>
        <w:pStyle w:val="a4"/>
        <w:numPr>
          <w:ilvl w:val="0"/>
          <w:numId w:val="2"/>
        </w:numPr>
        <w:spacing w:before="120" w:after="0" w:line="240" w:lineRule="auto"/>
        <w:rPr>
          <w:rFonts w:ascii="Arial Narrow" w:hAnsi="Arial Narrow" w:cstheme="minorHAnsi"/>
          <w:lang w:val="uk-UA"/>
        </w:rPr>
      </w:pPr>
      <w:r>
        <w:rPr>
          <w:rFonts w:ascii="Arial Narrow" w:hAnsi="Arial Narrow" w:cstheme="minorHAnsi"/>
          <w:lang w:val="uk-UA"/>
        </w:rPr>
        <w:t>м</w:t>
      </w:r>
      <w:r w:rsidRPr="009F1E34">
        <w:rPr>
          <w:rFonts w:ascii="Arial Narrow" w:hAnsi="Arial Narrow" w:cstheme="minorHAnsi"/>
          <w:lang w:val="uk-UA"/>
        </w:rPr>
        <w:t>олодіжне крило</w:t>
      </w:r>
      <w:r>
        <w:rPr>
          <w:rFonts w:ascii="Arial Narrow" w:hAnsi="Arial Narrow" w:cstheme="minorHAnsi"/>
          <w:lang w:val="uk-UA"/>
        </w:rPr>
        <w:t>;</w:t>
      </w:r>
    </w:p>
    <w:p w:rsidR="0087378E" w:rsidRDefault="0087378E" w:rsidP="0087378E">
      <w:pPr>
        <w:pStyle w:val="a4"/>
        <w:numPr>
          <w:ilvl w:val="0"/>
          <w:numId w:val="2"/>
        </w:numPr>
        <w:spacing w:before="120" w:after="0" w:line="240" w:lineRule="auto"/>
        <w:rPr>
          <w:rFonts w:ascii="Arial Narrow" w:hAnsi="Arial Narrow" w:cstheme="minorHAnsi"/>
          <w:lang w:val="uk-UA"/>
        </w:rPr>
      </w:pPr>
      <w:r>
        <w:rPr>
          <w:rFonts w:ascii="Arial Narrow" w:hAnsi="Arial Narrow" w:cstheme="minorHAnsi"/>
          <w:lang w:val="uk-UA"/>
        </w:rPr>
        <w:t>ж</w:t>
      </w:r>
      <w:r w:rsidRPr="009F1E34">
        <w:rPr>
          <w:rFonts w:ascii="Arial Narrow" w:hAnsi="Arial Narrow" w:cstheme="minorHAnsi"/>
          <w:lang w:val="uk-UA"/>
        </w:rPr>
        <w:t>іноче крило</w:t>
      </w:r>
      <w:r>
        <w:rPr>
          <w:rFonts w:ascii="Arial Narrow" w:hAnsi="Arial Narrow" w:cstheme="minorHAnsi"/>
          <w:lang w:val="uk-UA"/>
        </w:rPr>
        <w:t>;</w:t>
      </w:r>
    </w:p>
    <w:p w:rsidR="0087378E" w:rsidRDefault="0087378E" w:rsidP="0087378E">
      <w:pPr>
        <w:pStyle w:val="a4"/>
        <w:numPr>
          <w:ilvl w:val="0"/>
          <w:numId w:val="2"/>
        </w:numPr>
        <w:spacing w:before="120" w:after="0" w:line="240" w:lineRule="auto"/>
        <w:rPr>
          <w:rFonts w:ascii="Arial Narrow" w:hAnsi="Arial Narrow" w:cstheme="minorHAnsi"/>
          <w:lang w:val="uk-UA"/>
        </w:rPr>
      </w:pPr>
      <w:r>
        <w:rPr>
          <w:rFonts w:ascii="Arial Narrow" w:hAnsi="Arial Narrow" w:cstheme="minorHAnsi"/>
          <w:lang w:val="uk-UA"/>
        </w:rPr>
        <w:t>д</w:t>
      </w:r>
      <w:r w:rsidRPr="009F1E34">
        <w:rPr>
          <w:rFonts w:ascii="Arial Narrow" w:hAnsi="Arial Narrow" w:cstheme="minorHAnsi"/>
          <w:lang w:val="uk-UA"/>
        </w:rPr>
        <w:t>онори</w:t>
      </w:r>
      <w:r>
        <w:rPr>
          <w:rFonts w:ascii="Arial Narrow" w:hAnsi="Arial Narrow" w:cstheme="minorHAnsi"/>
          <w:lang w:val="uk-UA"/>
        </w:rPr>
        <w:t>;</w:t>
      </w:r>
    </w:p>
    <w:p w:rsidR="0087378E" w:rsidRDefault="0087378E" w:rsidP="0087378E">
      <w:pPr>
        <w:pStyle w:val="a4"/>
        <w:numPr>
          <w:ilvl w:val="0"/>
          <w:numId w:val="2"/>
        </w:numPr>
        <w:spacing w:before="120" w:after="0" w:line="240" w:lineRule="auto"/>
        <w:rPr>
          <w:rFonts w:ascii="Arial Narrow" w:hAnsi="Arial Narrow" w:cstheme="minorHAnsi"/>
          <w:lang w:val="uk-UA"/>
        </w:rPr>
      </w:pPr>
      <w:r>
        <w:rPr>
          <w:rFonts w:ascii="Arial Narrow" w:hAnsi="Arial Narrow" w:cstheme="minorHAnsi"/>
          <w:lang w:val="uk-UA"/>
        </w:rPr>
        <w:t>в</w:t>
      </w:r>
      <w:r w:rsidRPr="009F1E34">
        <w:rPr>
          <w:rFonts w:ascii="Arial Narrow" w:hAnsi="Arial Narrow" w:cstheme="minorHAnsi"/>
          <w:lang w:val="uk-UA"/>
        </w:rPr>
        <w:t>олонтери</w:t>
      </w:r>
      <w:r>
        <w:rPr>
          <w:rFonts w:ascii="Arial Narrow" w:hAnsi="Arial Narrow" w:cstheme="minorHAnsi"/>
          <w:lang w:val="uk-UA"/>
        </w:rPr>
        <w:t>.</w:t>
      </w:r>
    </w:p>
    <w:p w:rsidR="0087378E" w:rsidRPr="00283374" w:rsidRDefault="0087378E" w:rsidP="0087378E">
      <w:pPr>
        <w:spacing w:before="120" w:after="0" w:line="240" w:lineRule="auto"/>
        <w:rPr>
          <w:rFonts w:ascii="Arial Narrow" w:hAnsi="Arial Narrow" w:cstheme="minorHAnsi"/>
          <w:b/>
          <w:color w:val="auto"/>
          <w:lang w:val="uk-UA"/>
        </w:rPr>
      </w:pPr>
      <w:r>
        <w:rPr>
          <w:rFonts w:ascii="Arial Narrow" w:hAnsi="Arial Narrow" w:cstheme="minorHAnsi"/>
          <w:b/>
          <w:lang w:val="uk-UA"/>
        </w:rPr>
        <w:t>є</w:t>
      </w:r>
      <w:r w:rsidRPr="00283374">
        <w:rPr>
          <w:rFonts w:ascii="Arial Narrow" w:hAnsi="Arial Narrow" w:cstheme="minorHAnsi"/>
          <w:b/>
          <w:color w:val="auto"/>
          <w:lang w:val="uk-UA"/>
        </w:rPr>
        <w:t xml:space="preserve">) </w:t>
      </w:r>
      <w:r>
        <w:rPr>
          <w:rFonts w:ascii="Arial Narrow" w:hAnsi="Arial Narrow" w:cstheme="minorHAnsi"/>
          <w:b/>
          <w:color w:val="auto"/>
          <w:lang w:val="uk-UA"/>
        </w:rPr>
        <w:t>п</w:t>
      </w:r>
      <w:r w:rsidRPr="00283374">
        <w:rPr>
          <w:rFonts w:ascii="Arial Narrow" w:hAnsi="Arial Narrow" w:cstheme="minorHAnsi"/>
          <w:b/>
          <w:color w:val="auto"/>
          <w:lang w:val="uk-UA"/>
        </w:rPr>
        <w:t>ланування</w:t>
      </w:r>
      <w:r>
        <w:rPr>
          <w:rFonts w:ascii="Arial Narrow" w:hAnsi="Arial Narrow" w:cstheme="minorHAnsi"/>
          <w:b/>
          <w:color w:val="auto"/>
          <w:lang w:val="uk-UA"/>
        </w:rPr>
        <w:t>:</w:t>
      </w:r>
    </w:p>
    <w:p w:rsidR="0087378E" w:rsidRDefault="0087378E" w:rsidP="0087378E">
      <w:pPr>
        <w:pStyle w:val="a4"/>
        <w:numPr>
          <w:ilvl w:val="0"/>
          <w:numId w:val="2"/>
        </w:numPr>
        <w:spacing w:before="120" w:after="0" w:line="240" w:lineRule="auto"/>
        <w:rPr>
          <w:rFonts w:ascii="Arial Narrow" w:hAnsi="Arial Narrow" w:cstheme="minorHAnsi"/>
          <w:color w:val="auto"/>
          <w:lang w:val="uk-UA"/>
        </w:rPr>
      </w:pPr>
      <w:r>
        <w:rPr>
          <w:rFonts w:ascii="Arial Narrow" w:hAnsi="Arial Narrow" w:cstheme="minorHAnsi"/>
          <w:color w:val="auto"/>
          <w:lang w:val="uk-UA"/>
        </w:rPr>
        <w:t>в</w:t>
      </w:r>
      <w:r w:rsidRPr="00283374">
        <w:rPr>
          <w:rFonts w:ascii="Arial Narrow" w:hAnsi="Arial Narrow" w:cstheme="minorHAnsi"/>
          <w:color w:val="auto"/>
          <w:lang w:val="uk-UA"/>
        </w:rPr>
        <w:t>ажливі дати</w:t>
      </w:r>
      <w:r>
        <w:rPr>
          <w:rFonts w:ascii="Arial Narrow" w:hAnsi="Arial Narrow" w:cstheme="minorHAnsi"/>
          <w:color w:val="auto"/>
          <w:lang w:val="uk-UA"/>
        </w:rPr>
        <w:t>;</w:t>
      </w:r>
    </w:p>
    <w:p w:rsidR="0087378E" w:rsidRDefault="0087378E" w:rsidP="0087378E">
      <w:pPr>
        <w:pStyle w:val="a4"/>
        <w:numPr>
          <w:ilvl w:val="0"/>
          <w:numId w:val="2"/>
        </w:numPr>
        <w:spacing w:before="120" w:after="0" w:line="240" w:lineRule="auto"/>
        <w:rPr>
          <w:rFonts w:ascii="Arial Narrow" w:hAnsi="Arial Narrow" w:cstheme="minorHAnsi"/>
          <w:color w:val="auto"/>
          <w:lang w:val="uk-UA"/>
        </w:rPr>
      </w:pPr>
      <w:r>
        <w:rPr>
          <w:rFonts w:ascii="Arial Narrow" w:hAnsi="Arial Narrow" w:cstheme="minorHAnsi"/>
          <w:color w:val="auto"/>
          <w:lang w:val="uk-UA"/>
        </w:rPr>
        <w:t>в</w:t>
      </w:r>
      <w:r w:rsidRPr="00283374">
        <w:rPr>
          <w:rFonts w:ascii="Arial Narrow" w:hAnsi="Arial Narrow" w:cstheme="minorHAnsi"/>
          <w:color w:val="auto"/>
          <w:lang w:val="uk-UA"/>
        </w:rPr>
        <w:t>ажливі для організацій</w:t>
      </w:r>
      <w:r>
        <w:rPr>
          <w:rFonts w:ascii="Arial Narrow" w:hAnsi="Arial Narrow" w:cstheme="minorHAnsi"/>
          <w:color w:val="auto"/>
          <w:lang w:val="uk-UA"/>
        </w:rPr>
        <w:t xml:space="preserve"> </w:t>
      </w:r>
      <w:r w:rsidRPr="00283374">
        <w:rPr>
          <w:rFonts w:ascii="Arial Narrow" w:hAnsi="Arial Narrow" w:cstheme="minorHAnsi"/>
          <w:color w:val="auto"/>
          <w:lang w:val="uk-UA"/>
        </w:rPr>
        <w:t>зустрічі</w:t>
      </w:r>
      <w:r>
        <w:rPr>
          <w:rFonts w:ascii="Arial Narrow" w:hAnsi="Arial Narrow" w:cstheme="minorHAnsi"/>
          <w:color w:val="auto"/>
          <w:lang w:val="uk-UA"/>
        </w:rPr>
        <w:t>;</w:t>
      </w:r>
    </w:p>
    <w:p w:rsidR="0087378E" w:rsidRDefault="0087378E" w:rsidP="0087378E">
      <w:pPr>
        <w:pStyle w:val="a4"/>
        <w:numPr>
          <w:ilvl w:val="0"/>
          <w:numId w:val="2"/>
        </w:numPr>
        <w:spacing w:before="120" w:after="0" w:line="240" w:lineRule="auto"/>
        <w:rPr>
          <w:rFonts w:ascii="Arial Narrow" w:hAnsi="Arial Narrow" w:cstheme="minorHAnsi"/>
          <w:color w:val="auto"/>
          <w:lang w:val="uk-UA"/>
        </w:rPr>
      </w:pPr>
      <w:r>
        <w:rPr>
          <w:rFonts w:ascii="Arial Narrow" w:hAnsi="Arial Narrow" w:cstheme="minorHAnsi"/>
          <w:color w:val="auto"/>
          <w:lang w:val="uk-UA"/>
        </w:rPr>
        <w:t>д</w:t>
      </w:r>
      <w:r w:rsidRPr="00283374">
        <w:rPr>
          <w:rFonts w:ascii="Arial Narrow" w:hAnsi="Arial Narrow" w:cstheme="minorHAnsi"/>
          <w:color w:val="auto"/>
          <w:lang w:val="uk-UA"/>
        </w:rPr>
        <w:t>ні культури в місцевості, дні міста, фестивалі, виставки</w:t>
      </w:r>
      <w:r>
        <w:rPr>
          <w:rFonts w:ascii="Arial Narrow" w:hAnsi="Arial Narrow" w:cstheme="minorHAnsi"/>
          <w:color w:val="auto"/>
          <w:lang w:val="uk-UA"/>
        </w:rPr>
        <w:t xml:space="preserve"> тощо;</w:t>
      </w:r>
    </w:p>
    <w:p w:rsidR="0087378E" w:rsidRPr="009F1E34" w:rsidRDefault="0087378E" w:rsidP="0087378E">
      <w:pPr>
        <w:spacing w:before="120" w:after="0" w:line="240" w:lineRule="auto"/>
        <w:rPr>
          <w:rFonts w:ascii="Arial Narrow" w:hAnsi="Arial Narrow" w:cstheme="minorHAnsi"/>
          <w:b/>
          <w:lang w:val="uk-UA"/>
        </w:rPr>
      </w:pPr>
      <w:r w:rsidRPr="009F1E34">
        <w:rPr>
          <w:rFonts w:ascii="Arial Narrow" w:hAnsi="Arial Narrow" w:cstheme="minorHAnsi"/>
          <w:b/>
          <w:lang w:val="uk-UA"/>
        </w:rPr>
        <w:t xml:space="preserve">г) </w:t>
      </w:r>
      <w:r>
        <w:rPr>
          <w:rFonts w:ascii="Arial Narrow" w:hAnsi="Arial Narrow" w:cstheme="minorHAnsi"/>
          <w:b/>
          <w:lang w:val="uk-UA"/>
        </w:rPr>
        <w:t>інформацію про з</w:t>
      </w:r>
      <w:r w:rsidRPr="009F1E34">
        <w:rPr>
          <w:rFonts w:ascii="Arial Narrow" w:hAnsi="Arial Narrow" w:cstheme="minorHAnsi"/>
          <w:b/>
          <w:lang w:val="uk-UA"/>
        </w:rPr>
        <w:t>асоби масової інформації</w:t>
      </w:r>
      <w:r>
        <w:rPr>
          <w:rFonts w:ascii="Arial Narrow" w:hAnsi="Arial Narrow" w:cstheme="minorHAnsi"/>
          <w:b/>
          <w:lang w:val="uk-UA"/>
        </w:rPr>
        <w:t>:</w:t>
      </w:r>
    </w:p>
    <w:p w:rsidR="0087378E" w:rsidRDefault="0087378E" w:rsidP="0087378E">
      <w:pPr>
        <w:pStyle w:val="a4"/>
        <w:numPr>
          <w:ilvl w:val="0"/>
          <w:numId w:val="2"/>
        </w:numPr>
        <w:spacing w:before="120" w:after="0" w:line="240" w:lineRule="auto"/>
        <w:rPr>
          <w:rFonts w:ascii="Arial Narrow" w:hAnsi="Arial Narrow" w:cstheme="minorHAnsi"/>
          <w:lang w:val="uk-UA"/>
        </w:rPr>
      </w:pPr>
      <w:r>
        <w:rPr>
          <w:rFonts w:ascii="Arial Narrow" w:hAnsi="Arial Narrow" w:cstheme="minorHAnsi"/>
          <w:lang w:val="uk-UA"/>
        </w:rPr>
        <w:t>важливі контакти ЗМІ в регіоні: журналісти, р</w:t>
      </w:r>
      <w:r w:rsidRPr="009F1E34">
        <w:rPr>
          <w:rFonts w:ascii="Arial Narrow" w:hAnsi="Arial Narrow" w:cstheme="minorHAnsi"/>
          <w:lang w:val="uk-UA"/>
        </w:rPr>
        <w:t>епортер</w:t>
      </w:r>
      <w:r>
        <w:rPr>
          <w:rFonts w:ascii="Arial Narrow" w:hAnsi="Arial Narrow" w:cstheme="minorHAnsi"/>
          <w:lang w:val="uk-UA"/>
        </w:rPr>
        <w:t>и,</w:t>
      </w:r>
      <w:r w:rsidRPr="009F1E34">
        <w:rPr>
          <w:rFonts w:ascii="Arial Narrow" w:hAnsi="Arial Narrow" w:cstheme="minorHAnsi"/>
          <w:lang w:val="uk-UA"/>
        </w:rPr>
        <w:t xml:space="preserve"> редактор</w:t>
      </w:r>
      <w:r>
        <w:rPr>
          <w:rFonts w:ascii="Arial Narrow" w:hAnsi="Arial Narrow" w:cstheme="minorHAnsi"/>
          <w:lang w:val="uk-UA"/>
        </w:rPr>
        <w:t>и;</w:t>
      </w:r>
    </w:p>
    <w:p w:rsidR="0087378E" w:rsidRDefault="0087378E" w:rsidP="0087378E">
      <w:pPr>
        <w:pStyle w:val="a4"/>
        <w:numPr>
          <w:ilvl w:val="0"/>
          <w:numId w:val="2"/>
        </w:numPr>
        <w:spacing w:before="120" w:after="0" w:line="240" w:lineRule="auto"/>
        <w:rPr>
          <w:rFonts w:ascii="Arial Narrow" w:hAnsi="Arial Narrow" w:cstheme="minorHAnsi"/>
          <w:lang w:val="uk-UA"/>
        </w:rPr>
      </w:pPr>
      <w:r>
        <w:rPr>
          <w:rFonts w:ascii="Arial Narrow" w:hAnsi="Arial Narrow" w:cstheme="minorHAnsi"/>
          <w:lang w:val="uk-UA"/>
        </w:rPr>
        <w:t xml:space="preserve">місцеве телебачення, </w:t>
      </w:r>
      <w:r w:rsidRPr="009F1E34">
        <w:rPr>
          <w:rFonts w:ascii="Arial Narrow" w:hAnsi="Arial Narrow" w:cstheme="minorHAnsi"/>
          <w:lang w:val="uk-UA"/>
        </w:rPr>
        <w:t xml:space="preserve">назви газет, списки станцій FM і </w:t>
      </w:r>
      <w:proofErr w:type="spellStart"/>
      <w:r w:rsidRPr="009F1E34">
        <w:rPr>
          <w:rFonts w:ascii="Arial Narrow" w:hAnsi="Arial Narrow" w:cstheme="minorHAnsi"/>
          <w:lang w:val="uk-UA"/>
        </w:rPr>
        <w:t>т.</w:t>
      </w:r>
      <w:r>
        <w:rPr>
          <w:rFonts w:ascii="Arial Narrow" w:hAnsi="Arial Narrow" w:cstheme="minorHAnsi"/>
          <w:lang w:val="uk-UA"/>
        </w:rPr>
        <w:t>ін</w:t>
      </w:r>
      <w:proofErr w:type="spellEnd"/>
      <w:r>
        <w:rPr>
          <w:rFonts w:ascii="Arial Narrow" w:hAnsi="Arial Narrow" w:cstheme="minorHAnsi"/>
          <w:lang w:val="uk-UA"/>
        </w:rPr>
        <w:t>.;</w:t>
      </w:r>
    </w:p>
    <w:p w:rsidR="0087378E" w:rsidRDefault="0087378E" w:rsidP="0087378E">
      <w:pPr>
        <w:pStyle w:val="a4"/>
        <w:numPr>
          <w:ilvl w:val="0"/>
          <w:numId w:val="2"/>
        </w:numPr>
        <w:spacing w:before="120" w:after="0" w:line="240" w:lineRule="auto"/>
        <w:rPr>
          <w:rFonts w:ascii="Arial Narrow" w:hAnsi="Arial Narrow" w:cstheme="minorHAnsi"/>
          <w:lang w:val="uk-UA"/>
        </w:rPr>
      </w:pPr>
      <w:r>
        <w:rPr>
          <w:rFonts w:ascii="Arial Narrow" w:hAnsi="Arial Narrow" w:cstheme="minorHAnsi"/>
          <w:lang w:val="uk-UA"/>
        </w:rPr>
        <w:t>т</w:t>
      </w:r>
      <w:r w:rsidRPr="009F1E34">
        <w:rPr>
          <w:rFonts w:ascii="Arial Narrow" w:hAnsi="Arial Narrow" w:cstheme="minorHAnsi"/>
          <w:lang w:val="uk-UA"/>
        </w:rPr>
        <w:t>ерміни подачі матеріалів</w:t>
      </w:r>
      <w:r>
        <w:rPr>
          <w:rFonts w:ascii="Arial Narrow" w:hAnsi="Arial Narrow" w:cstheme="minorHAnsi"/>
          <w:lang w:val="uk-UA"/>
        </w:rPr>
        <w:t>.</w:t>
      </w:r>
    </w:p>
    <w:p w:rsidR="0087378E" w:rsidRPr="00D35303" w:rsidRDefault="0087378E" w:rsidP="0087378E">
      <w:pPr>
        <w:spacing w:before="120" w:after="0" w:line="240" w:lineRule="auto"/>
        <w:rPr>
          <w:rFonts w:ascii="Arial Narrow" w:hAnsi="Arial Narrow" w:cstheme="minorHAnsi"/>
          <w:b/>
          <w:lang w:val="uk-UA"/>
        </w:rPr>
      </w:pPr>
    </w:p>
    <w:p w:rsidR="0087378E" w:rsidRPr="00D35303" w:rsidRDefault="0087378E" w:rsidP="0087378E">
      <w:pPr>
        <w:spacing w:before="120" w:after="0" w:line="240" w:lineRule="auto"/>
        <w:rPr>
          <w:rFonts w:ascii="Arial Narrow" w:hAnsi="Arial Narrow" w:cstheme="minorHAnsi"/>
          <w:b/>
          <w:lang w:val="uk-UA"/>
        </w:rPr>
      </w:pPr>
      <w:r w:rsidRPr="00D35303">
        <w:rPr>
          <w:rFonts w:ascii="Arial Narrow" w:hAnsi="Arial Narrow" w:cstheme="minorHAnsi"/>
          <w:b/>
          <w:lang w:val="uk-UA"/>
        </w:rPr>
        <w:t>ОПОЗИЦІЯ</w:t>
      </w:r>
    </w:p>
    <w:p w:rsidR="0087378E" w:rsidRPr="00D35303" w:rsidRDefault="0087378E" w:rsidP="0087378E">
      <w:pPr>
        <w:spacing w:before="120" w:after="0" w:line="240" w:lineRule="auto"/>
        <w:rPr>
          <w:rFonts w:ascii="Arial Narrow" w:hAnsi="Arial Narrow" w:cstheme="minorHAnsi"/>
          <w:lang w:val="uk-UA"/>
        </w:rPr>
      </w:pPr>
      <w:r>
        <w:rPr>
          <w:rFonts w:ascii="Arial Narrow" w:hAnsi="Arial Narrow" w:cstheme="minorHAnsi"/>
          <w:lang w:val="uk-UA"/>
        </w:rPr>
        <w:t>П</w:t>
      </w:r>
      <w:r w:rsidRPr="00D35303">
        <w:rPr>
          <w:rFonts w:ascii="Arial Narrow" w:hAnsi="Arial Narrow" w:cstheme="minorHAnsi"/>
          <w:lang w:val="uk-UA"/>
        </w:rPr>
        <w:t>ри вивченні опо</w:t>
      </w:r>
      <w:r>
        <w:rPr>
          <w:rFonts w:ascii="Arial Narrow" w:hAnsi="Arial Narrow" w:cstheme="minorHAnsi"/>
          <w:lang w:val="uk-UA"/>
        </w:rPr>
        <w:t>нента ви збираєте інформацію і аналізуєте:</w:t>
      </w:r>
    </w:p>
    <w:p w:rsidR="0087378E" w:rsidRDefault="0087378E" w:rsidP="0087378E">
      <w:pPr>
        <w:pStyle w:val="a4"/>
        <w:numPr>
          <w:ilvl w:val="0"/>
          <w:numId w:val="7"/>
        </w:numPr>
        <w:spacing w:before="120" w:after="0" w:line="240" w:lineRule="auto"/>
        <w:rPr>
          <w:rFonts w:ascii="Arial Narrow" w:hAnsi="Arial Narrow" w:cstheme="minorHAnsi"/>
          <w:lang w:val="uk-UA"/>
        </w:rPr>
      </w:pPr>
      <w:r>
        <w:rPr>
          <w:rFonts w:ascii="Arial Narrow" w:hAnsi="Arial Narrow" w:cstheme="minorHAnsi"/>
          <w:lang w:val="uk-UA"/>
        </w:rPr>
        <w:t>п</w:t>
      </w:r>
      <w:r w:rsidRPr="0006592A">
        <w:rPr>
          <w:rFonts w:ascii="Arial Narrow" w:hAnsi="Arial Narrow" w:cstheme="minorHAnsi"/>
          <w:lang w:val="uk-UA"/>
        </w:rPr>
        <w:t>ублічні вчинки, справи, діяльність</w:t>
      </w:r>
      <w:r>
        <w:rPr>
          <w:rFonts w:ascii="Arial Narrow" w:hAnsi="Arial Narrow" w:cstheme="minorHAnsi"/>
          <w:lang w:val="uk-UA"/>
        </w:rPr>
        <w:t xml:space="preserve"> </w:t>
      </w:r>
      <w:r w:rsidRPr="0006592A">
        <w:rPr>
          <w:rFonts w:ascii="Arial Narrow" w:hAnsi="Arial Narrow" w:cstheme="minorHAnsi"/>
          <w:lang w:val="uk-UA"/>
        </w:rPr>
        <w:t>(якщо ця людина вже вибиралася)</w:t>
      </w:r>
      <w:r>
        <w:rPr>
          <w:rFonts w:ascii="Arial Narrow" w:hAnsi="Arial Narrow" w:cstheme="minorHAnsi"/>
          <w:lang w:val="uk-UA"/>
        </w:rPr>
        <w:t>;</w:t>
      </w:r>
    </w:p>
    <w:p w:rsidR="0087378E" w:rsidRDefault="0087378E" w:rsidP="0087378E">
      <w:pPr>
        <w:pStyle w:val="a4"/>
        <w:numPr>
          <w:ilvl w:val="0"/>
          <w:numId w:val="7"/>
        </w:numPr>
        <w:spacing w:before="120" w:after="0" w:line="240" w:lineRule="auto"/>
        <w:rPr>
          <w:rFonts w:ascii="Arial Narrow" w:hAnsi="Arial Narrow" w:cstheme="minorHAnsi"/>
          <w:lang w:val="uk-UA"/>
        </w:rPr>
      </w:pPr>
      <w:r>
        <w:rPr>
          <w:rFonts w:ascii="Arial Narrow" w:hAnsi="Arial Narrow" w:cstheme="minorHAnsi"/>
          <w:lang w:val="uk-UA"/>
        </w:rPr>
        <w:t>його</w:t>
      </w:r>
      <w:r w:rsidRPr="0006592A">
        <w:rPr>
          <w:rFonts w:ascii="Arial Narrow" w:hAnsi="Arial Narrow" w:cstheme="minorHAnsi"/>
          <w:lang w:val="uk-UA"/>
        </w:rPr>
        <w:t xml:space="preserve"> історію, </w:t>
      </w:r>
    </w:p>
    <w:p w:rsidR="0087378E" w:rsidRDefault="0087378E" w:rsidP="0087378E">
      <w:pPr>
        <w:pStyle w:val="a4"/>
        <w:numPr>
          <w:ilvl w:val="0"/>
          <w:numId w:val="7"/>
        </w:numPr>
        <w:spacing w:before="120" w:after="0" w:line="240" w:lineRule="auto"/>
        <w:rPr>
          <w:rFonts w:ascii="Arial Narrow" w:hAnsi="Arial Narrow" w:cstheme="minorHAnsi"/>
          <w:lang w:val="uk-UA"/>
        </w:rPr>
      </w:pPr>
      <w:r>
        <w:rPr>
          <w:rFonts w:ascii="Arial Narrow" w:hAnsi="Arial Narrow" w:cstheme="minorHAnsi"/>
          <w:lang w:val="uk-UA"/>
        </w:rPr>
        <w:t>п</w:t>
      </w:r>
      <w:r w:rsidRPr="0006592A">
        <w:rPr>
          <w:rFonts w:ascii="Arial Narrow" w:hAnsi="Arial Narrow" w:cstheme="minorHAnsi"/>
          <w:lang w:val="uk-UA"/>
        </w:rPr>
        <w:t xml:space="preserve">озицію </w:t>
      </w:r>
      <w:r>
        <w:rPr>
          <w:rFonts w:ascii="Arial Narrow" w:hAnsi="Arial Narrow" w:cstheme="minorHAnsi"/>
          <w:lang w:val="uk-UA"/>
        </w:rPr>
        <w:t>що</w:t>
      </w:r>
      <w:r w:rsidRPr="0006592A">
        <w:rPr>
          <w:rFonts w:ascii="Arial Narrow" w:hAnsi="Arial Narrow" w:cstheme="minorHAnsi"/>
          <w:lang w:val="uk-UA"/>
        </w:rPr>
        <w:t xml:space="preserve"> </w:t>
      </w:r>
      <w:r>
        <w:rPr>
          <w:rFonts w:ascii="Arial Narrow" w:hAnsi="Arial Narrow" w:cstheme="minorHAnsi"/>
          <w:lang w:val="uk-UA"/>
        </w:rPr>
        <w:t>пев</w:t>
      </w:r>
      <w:r w:rsidRPr="0006592A">
        <w:rPr>
          <w:rFonts w:ascii="Arial Narrow" w:hAnsi="Arial Narrow" w:cstheme="minorHAnsi"/>
          <w:lang w:val="uk-UA"/>
        </w:rPr>
        <w:t>них/</w:t>
      </w:r>
      <w:r>
        <w:rPr>
          <w:rFonts w:ascii="Arial Narrow" w:hAnsi="Arial Narrow" w:cstheme="minorHAnsi"/>
          <w:lang w:val="uk-UA"/>
        </w:rPr>
        <w:t>пев</w:t>
      </w:r>
      <w:r w:rsidRPr="0006592A">
        <w:rPr>
          <w:rFonts w:ascii="Arial Narrow" w:hAnsi="Arial Narrow" w:cstheme="minorHAnsi"/>
          <w:lang w:val="uk-UA"/>
        </w:rPr>
        <w:t>ного питання</w:t>
      </w:r>
      <w:r>
        <w:rPr>
          <w:rFonts w:ascii="Arial Narrow" w:hAnsi="Arial Narrow" w:cstheme="minorHAnsi"/>
          <w:lang w:val="uk-UA"/>
        </w:rPr>
        <w:t>;</w:t>
      </w:r>
    </w:p>
    <w:p w:rsidR="0087378E" w:rsidRDefault="0087378E" w:rsidP="0087378E">
      <w:pPr>
        <w:pStyle w:val="a4"/>
        <w:numPr>
          <w:ilvl w:val="0"/>
          <w:numId w:val="7"/>
        </w:numPr>
        <w:spacing w:before="120" w:after="0" w:line="240" w:lineRule="auto"/>
        <w:rPr>
          <w:rFonts w:ascii="Arial Narrow" w:hAnsi="Arial Narrow" w:cstheme="minorHAnsi"/>
          <w:lang w:val="uk-UA"/>
        </w:rPr>
      </w:pPr>
      <w:r>
        <w:rPr>
          <w:rFonts w:ascii="Arial Narrow" w:hAnsi="Arial Narrow" w:cstheme="minorHAnsi"/>
          <w:lang w:val="uk-UA"/>
        </w:rPr>
        <w:t>п</w:t>
      </w:r>
      <w:r w:rsidRPr="0006592A">
        <w:rPr>
          <w:rFonts w:ascii="Arial Narrow" w:hAnsi="Arial Narrow" w:cstheme="minorHAnsi"/>
          <w:lang w:val="uk-UA"/>
        </w:rPr>
        <w:t>роблеми кампанії</w:t>
      </w:r>
      <w:r>
        <w:rPr>
          <w:rFonts w:ascii="Arial Narrow" w:hAnsi="Arial Narrow" w:cstheme="minorHAnsi"/>
          <w:lang w:val="uk-UA"/>
        </w:rPr>
        <w:t xml:space="preserve"> суперника</w:t>
      </w:r>
      <w:r w:rsidRPr="001F6EB9">
        <w:rPr>
          <w:rFonts w:ascii="Arial Narrow" w:hAnsi="Arial Narrow" w:cstheme="minorHAnsi"/>
          <w:lang w:val="uk-UA"/>
        </w:rPr>
        <w:t>.</w:t>
      </w:r>
    </w:p>
    <w:p w:rsidR="0087378E" w:rsidRPr="00D35303" w:rsidRDefault="0087378E" w:rsidP="0087378E">
      <w:pPr>
        <w:spacing w:before="120" w:after="0" w:line="240" w:lineRule="auto"/>
        <w:rPr>
          <w:rFonts w:ascii="Arial Narrow" w:hAnsi="Arial Narrow" w:cstheme="minorHAnsi"/>
          <w:b/>
          <w:lang w:val="uk-UA"/>
        </w:rPr>
      </w:pPr>
      <w:r w:rsidRPr="00D35303">
        <w:rPr>
          <w:rFonts w:ascii="Arial Narrow" w:hAnsi="Arial Narrow" w:cstheme="minorHAnsi"/>
          <w:lang w:val="uk-UA"/>
        </w:rPr>
        <w:t xml:space="preserve">Запропонуйте виборцям чіткий вибір: </w:t>
      </w:r>
      <w:r>
        <w:rPr>
          <w:rFonts w:ascii="Arial Narrow" w:hAnsi="Arial Narrow" w:cstheme="minorHAnsi"/>
          <w:lang w:val="uk-UA"/>
        </w:rPr>
        <w:t>п</w:t>
      </w:r>
      <w:r w:rsidRPr="00D35303">
        <w:rPr>
          <w:rFonts w:ascii="Arial Narrow" w:hAnsi="Arial Narrow" w:cstheme="minorHAnsi"/>
          <w:lang w:val="uk-UA"/>
        </w:rPr>
        <w:t>ідкресліть</w:t>
      </w:r>
      <w:r>
        <w:rPr>
          <w:rFonts w:ascii="Arial Narrow" w:hAnsi="Arial Narrow" w:cstheme="minorHAnsi"/>
          <w:lang w:val="uk-UA"/>
        </w:rPr>
        <w:t xml:space="preserve"> свої </w:t>
      </w:r>
      <w:r w:rsidRPr="00D35303">
        <w:rPr>
          <w:rFonts w:ascii="Arial Narrow" w:hAnsi="Arial Narrow" w:cstheme="minorHAnsi"/>
          <w:lang w:val="uk-UA"/>
        </w:rPr>
        <w:t xml:space="preserve">сильні сторони </w:t>
      </w:r>
      <w:r>
        <w:rPr>
          <w:rFonts w:ascii="Arial Narrow" w:hAnsi="Arial Narrow" w:cstheme="minorHAnsi"/>
          <w:lang w:val="uk-UA"/>
        </w:rPr>
        <w:t xml:space="preserve">як </w:t>
      </w:r>
      <w:r w:rsidRPr="00D35303">
        <w:rPr>
          <w:rFonts w:ascii="Arial Narrow" w:hAnsi="Arial Narrow" w:cstheme="minorHAnsi"/>
          <w:lang w:val="uk-UA"/>
        </w:rPr>
        <w:t>кандидат</w:t>
      </w:r>
      <w:r>
        <w:rPr>
          <w:rFonts w:ascii="Arial Narrow" w:hAnsi="Arial Narrow" w:cstheme="minorHAnsi"/>
          <w:lang w:val="uk-UA"/>
        </w:rPr>
        <w:t>ки</w:t>
      </w:r>
      <w:r w:rsidRPr="00D35303">
        <w:rPr>
          <w:rFonts w:ascii="Arial Narrow" w:hAnsi="Arial Narrow" w:cstheme="minorHAnsi"/>
          <w:lang w:val="uk-UA"/>
        </w:rPr>
        <w:t xml:space="preserve">, </w:t>
      </w:r>
      <w:r>
        <w:rPr>
          <w:rFonts w:ascii="Arial Narrow" w:hAnsi="Arial Narrow" w:cstheme="minorHAnsi"/>
          <w:lang w:val="uk-UA"/>
        </w:rPr>
        <w:t>знайте</w:t>
      </w:r>
      <w:r w:rsidRPr="00D35303">
        <w:rPr>
          <w:rFonts w:ascii="Arial Narrow" w:hAnsi="Arial Narrow" w:cstheme="minorHAnsi"/>
          <w:lang w:val="uk-UA"/>
        </w:rPr>
        <w:t xml:space="preserve"> слабкі сторони опозиції, </w:t>
      </w:r>
      <w:r>
        <w:rPr>
          <w:rFonts w:ascii="Arial Narrow" w:hAnsi="Arial Narrow" w:cstheme="minorHAnsi"/>
          <w:lang w:val="uk-UA"/>
        </w:rPr>
        <w:t>щоб пояснити розбіж</w:t>
      </w:r>
      <w:r w:rsidRPr="00D35303">
        <w:rPr>
          <w:rFonts w:ascii="Arial Narrow" w:hAnsi="Arial Narrow" w:cstheme="minorHAnsi"/>
          <w:lang w:val="uk-UA"/>
        </w:rPr>
        <w:t xml:space="preserve">ності з питань, </w:t>
      </w:r>
      <w:r>
        <w:rPr>
          <w:rFonts w:ascii="Arial Narrow" w:hAnsi="Arial Narrow" w:cstheme="minorHAnsi"/>
          <w:lang w:val="uk-UA"/>
        </w:rPr>
        <w:t>які</w:t>
      </w:r>
      <w:r w:rsidRPr="00D35303">
        <w:rPr>
          <w:rFonts w:ascii="Arial Narrow" w:hAnsi="Arial Narrow" w:cstheme="minorHAnsi"/>
          <w:lang w:val="uk-UA"/>
        </w:rPr>
        <w:t xml:space="preserve"> турбують виборців, </w:t>
      </w:r>
      <w:r>
        <w:rPr>
          <w:rFonts w:ascii="Arial Narrow" w:hAnsi="Arial Narrow" w:cstheme="minorHAnsi"/>
          <w:lang w:val="uk-UA"/>
        </w:rPr>
        <w:t>наголошуючи на</w:t>
      </w:r>
      <w:r w:rsidRPr="00D35303">
        <w:rPr>
          <w:rFonts w:ascii="Arial Narrow" w:hAnsi="Arial Narrow" w:cstheme="minorHAnsi"/>
          <w:lang w:val="uk-UA"/>
        </w:rPr>
        <w:t xml:space="preserve"> контраст</w:t>
      </w:r>
      <w:r>
        <w:rPr>
          <w:rFonts w:ascii="Arial Narrow" w:hAnsi="Arial Narrow" w:cstheme="minorHAnsi"/>
          <w:lang w:val="uk-UA"/>
        </w:rPr>
        <w:t>ах</w:t>
      </w:r>
      <w:r w:rsidRPr="00D35303">
        <w:rPr>
          <w:rFonts w:ascii="Arial Narrow" w:hAnsi="Arial Narrow" w:cstheme="minorHAnsi"/>
          <w:lang w:val="uk-UA"/>
        </w:rPr>
        <w:t>.</w:t>
      </w:r>
    </w:p>
    <w:p w:rsidR="00B5469A" w:rsidRPr="0087378E" w:rsidRDefault="00B5469A">
      <w:pPr>
        <w:rPr>
          <w:lang w:val="uk-UA"/>
        </w:rPr>
      </w:pPr>
      <w:bookmarkStart w:id="0" w:name="_GoBack"/>
      <w:bookmarkEnd w:id="0"/>
    </w:p>
    <w:sectPr w:rsidR="00B5469A" w:rsidRPr="008737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C8F" w:rsidRDefault="00E32C8F" w:rsidP="0087378E">
      <w:pPr>
        <w:spacing w:after="0" w:line="240" w:lineRule="auto"/>
      </w:pPr>
      <w:r>
        <w:separator/>
      </w:r>
    </w:p>
  </w:endnote>
  <w:endnote w:type="continuationSeparator" w:id="0">
    <w:p w:rsidR="00E32C8F" w:rsidRDefault="00E32C8F" w:rsidP="0087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C8F" w:rsidRDefault="00E32C8F" w:rsidP="0087378E">
      <w:pPr>
        <w:spacing w:after="0" w:line="240" w:lineRule="auto"/>
      </w:pPr>
      <w:r>
        <w:separator/>
      </w:r>
    </w:p>
  </w:footnote>
  <w:footnote w:type="continuationSeparator" w:id="0">
    <w:p w:rsidR="00E32C8F" w:rsidRDefault="00E32C8F" w:rsidP="0087378E">
      <w:pPr>
        <w:spacing w:after="0" w:line="240" w:lineRule="auto"/>
      </w:pPr>
      <w:r>
        <w:continuationSeparator/>
      </w:r>
    </w:p>
  </w:footnote>
  <w:footnote w:id="1">
    <w:p w:rsidR="0087378E" w:rsidRPr="001F6EB9" w:rsidRDefault="0087378E" w:rsidP="0087378E">
      <w:pPr>
        <w:pStyle w:val="a5"/>
        <w:rPr>
          <w:lang w:val="uk-UA"/>
        </w:rPr>
      </w:pPr>
      <w:r>
        <w:rPr>
          <w:rStyle w:val="a7"/>
        </w:rPr>
        <w:footnoteRef/>
      </w:r>
      <w:r w:rsidRPr="00F03047">
        <w:rPr>
          <w:lang w:val="en-US"/>
        </w:rPr>
        <w:t xml:space="preserve"> </w:t>
      </w:r>
      <w:r>
        <w:rPr>
          <w:rFonts w:ascii="Arial Narrow" w:hAnsi="Arial Narrow"/>
          <w:sz w:val="20"/>
          <w:szCs w:val="20"/>
          <w:lang w:val="uk-UA"/>
        </w:rPr>
        <w:t>З</w:t>
      </w:r>
      <w:r w:rsidRPr="00950B1F">
        <w:rPr>
          <w:rFonts w:ascii="Arial Narrow" w:hAnsi="Arial Narrow"/>
          <w:sz w:val="20"/>
          <w:szCs w:val="20"/>
          <w:lang w:val="uk-UA"/>
        </w:rPr>
        <w:t>а матері</w:t>
      </w:r>
      <w:r>
        <w:rPr>
          <w:rFonts w:ascii="Arial Narrow" w:hAnsi="Arial Narrow"/>
          <w:sz w:val="20"/>
          <w:szCs w:val="20"/>
          <w:lang w:val="uk-UA"/>
        </w:rPr>
        <w:t>а</w:t>
      </w:r>
      <w:r w:rsidRPr="00950B1F">
        <w:rPr>
          <w:rFonts w:ascii="Arial Narrow" w:hAnsi="Arial Narrow"/>
          <w:sz w:val="20"/>
          <w:szCs w:val="20"/>
          <w:lang w:val="uk-UA"/>
        </w:rPr>
        <w:t xml:space="preserve">лами </w:t>
      </w:r>
      <w:r w:rsidRPr="00950B1F">
        <w:rPr>
          <w:rFonts w:ascii="Arial Narrow" w:hAnsi="Arial Narrow" w:cs="Lucida Sans Unicode"/>
          <w:color w:val="333333"/>
          <w:sz w:val="20"/>
          <w:szCs w:val="20"/>
          <w:shd w:val="clear" w:color="auto" w:fill="FFFFFF"/>
          <w:lang w:val="en-US"/>
        </w:rPr>
        <w:t>Candidate Handbook (Campaign schools for women and youth), International Republican Institute, IRI-Kenya</w:t>
      </w:r>
      <w:r w:rsidRPr="00950B1F">
        <w:rPr>
          <w:rFonts w:ascii="Arial Narrow" w:hAnsi="Arial Narrow" w:cs="Lucida Sans Unicode"/>
          <w:color w:val="333333"/>
          <w:sz w:val="20"/>
          <w:szCs w:val="20"/>
          <w:shd w:val="clear" w:color="auto" w:fill="FFFFFF"/>
          <w:lang w:val="uk-UA"/>
        </w:rPr>
        <w:t xml:space="preserve">. </w:t>
      </w:r>
      <w:hyperlink r:id="rId1" w:history="1">
        <w:r w:rsidRPr="00F03047">
          <w:rPr>
            <w:rStyle w:val="a3"/>
            <w:rFonts w:ascii="Arial Narrow" w:hAnsi="Arial Narrow" w:cs="Lucida Sans Unicode"/>
            <w:sz w:val="20"/>
            <w:szCs w:val="20"/>
            <w:shd w:val="clear" w:color="auto" w:fill="FFFFFF"/>
            <w:lang w:val="uk-UA"/>
          </w:rPr>
          <w:t>Режим</w:t>
        </w:r>
      </w:hyperlink>
      <w:r w:rsidRPr="00F03047">
        <w:rPr>
          <w:rFonts w:ascii="Arial Narrow" w:hAnsi="Arial Narrow" w:cs="Lucida Sans Unicode"/>
          <w:sz w:val="20"/>
          <w:szCs w:val="20"/>
          <w:shd w:val="clear" w:color="auto" w:fill="FFFFFF"/>
          <w:lang w:val="uk-UA"/>
        </w:rPr>
        <w:t xml:space="preserve"> </w:t>
      </w:r>
      <w:r w:rsidRPr="00950B1F">
        <w:rPr>
          <w:rFonts w:ascii="Arial Narrow" w:hAnsi="Arial Narrow" w:cs="Lucida Sans Unicode"/>
          <w:color w:val="333333"/>
          <w:sz w:val="20"/>
          <w:szCs w:val="20"/>
          <w:shd w:val="clear" w:color="auto" w:fill="FFFFFF"/>
          <w:lang w:val="uk-UA"/>
        </w:rPr>
        <w:t>дос</w:t>
      </w:r>
      <w:r w:rsidRPr="00F03047">
        <w:rPr>
          <w:rFonts w:ascii="Arial Narrow" w:hAnsi="Arial Narrow" w:cs="Lucida Sans Unicode"/>
          <w:sz w:val="20"/>
          <w:szCs w:val="20"/>
          <w:shd w:val="clear" w:color="auto" w:fill="FFFFFF"/>
          <w:lang w:val="uk-UA"/>
        </w:rPr>
        <w:t>тупу:</w:t>
      </w:r>
      <w:r w:rsidRPr="00F03047">
        <w:rPr>
          <w:rFonts w:ascii="Arial Narrow" w:hAnsi="Arial Narrow"/>
          <w:sz w:val="20"/>
          <w:szCs w:val="20"/>
          <w:lang w:val="uk-UA"/>
        </w:rPr>
        <w:t xml:space="preserve"> </w:t>
      </w:r>
      <w:hyperlink r:id="rId2" w:history="1">
        <w:r w:rsidRPr="00F03047">
          <w:rPr>
            <w:rStyle w:val="a3"/>
            <w:rFonts w:ascii="Arial Narrow" w:hAnsi="Arial Narrow"/>
            <w:sz w:val="20"/>
            <w:szCs w:val="20"/>
            <w:lang w:val="uk-UA"/>
          </w:rPr>
          <w:t>http://www.wdn.org/sites/default/files/CandidateHandbookIRI-Kenya.pdf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24900"/>
    <w:multiLevelType w:val="hybridMultilevel"/>
    <w:tmpl w:val="9AEE3F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C9C4323"/>
    <w:multiLevelType w:val="hybridMultilevel"/>
    <w:tmpl w:val="754096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A7356A4"/>
    <w:multiLevelType w:val="hybridMultilevel"/>
    <w:tmpl w:val="124A09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F546D78"/>
    <w:multiLevelType w:val="hybridMultilevel"/>
    <w:tmpl w:val="E9A60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0293345"/>
    <w:multiLevelType w:val="hybridMultilevel"/>
    <w:tmpl w:val="1ECCF7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4BA4324"/>
    <w:multiLevelType w:val="hybridMultilevel"/>
    <w:tmpl w:val="09D0C1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58371E2"/>
    <w:multiLevelType w:val="hybridMultilevel"/>
    <w:tmpl w:val="88A80C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78E"/>
    <w:rsid w:val="00106829"/>
    <w:rsid w:val="0018505B"/>
    <w:rsid w:val="0087378E"/>
    <w:rsid w:val="00AF2C2D"/>
    <w:rsid w:val="00B5469A"/>
    <w:rsid w:val="00E32C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78E"/>
    <w:rPr>
      <w:rFonts w:ascii="Calibri" w:eastAsia="Times New Roman" w:hAnsi="Calibri" w:cs="Calibri"/>
      <w:color w:val="000000"/>
      <w:lang w:val="ru-RU" w:eastAsia="ru-RU"/>
    </w:rPr>
  </w:style>
  <w:style w:type="paragraph" w:styleId="3">
    <w:name w:val="heading 3"/>
    <w:basedOn w:val="a"/>
    <w:next w:val="a"/>
    <w:link w:val="30"/>
    <w:uiPriority w:val="9"/>
    <w:qFormat/>
    <w:rsid w:val="0087378E"/>
    <w:pPr>
      <w:keepNext/>
      <w:keepLines/>
      <w:spacing w:before="280" w:after="80"/>
      <w:outlineLvl w:val="2"/>
    </w:pPr>
    <w:rPr>
      <w:rFonts w:eastAsia="Calibri"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7378E"/>
    <w:rPr>
      <w:rFonts w:ascii="Calibri" w:eastAsia="Calibri" w:hAnsi="Calibri" w:cs="Times New Roman"/>
      <w:b/>
      <w:color w:val="000000"/>
      <w:sz w:val="28"/>
      <w:szCs w:val="28"/>
      <w:lang w:val="ru-RU" w:eastAsia="ru-RU"/>
    </w:rPr>
  </w:style>
  <w:style w:type="character" w:styleId="a3">
    <w:name w:val="Hyperlink"/>
    <w:uiPriority w:val="99"/>
    <w:rsid w:val="0087378E"/>
    <w:rPr>
      <w:color w:val="0000FF"/>
      <w:u w:val="single"/>
    </w:rPr>
  </w:style>
  <w:style w:type="paragraph" w:styleId="a4">
    <w:name w:val="List Paragraph"/>
    <w:basedOn w:val="a"/>
    <w:uiPriority w:val="34"/>
    <w:qFormat/>
    <w:rsid w:val="0087378E"/>
    <w:pPr>
      <w:ind w:left="720"/>
      <w:contextualSpacing/>
    </w:pPr>
  </w:style>
  <w:style w:type="paragraph" w:styleId="a5">
    <w:name w:val="footnote text"/>
    <w:aliases w:val="Текст сноски Знак1,Текст сноски Знак Знак,Текст сноски Знак1 Знак Знак,Текст сноски Знак Знак Знак Знак,single space Знак Знак Знак Знак,FOOTNOTES Знак Знак Знак Знак,fn Знак Знак Знак Знак,footnote text Знак Знак Знак Знак,Текст сноски Зн"/>
    <w:basedOn w:val="a"/>
    <w:link w:val="a6"/>
    <w:uiPriority w:val="99"/>
    <w:semiHidden/>
    <w:rsid w:val="0087378E"/>
    <w:pPr>
      <w:spacing w:after="0" w:line="240" w:lineRule="auto"/>
    </w:pPr>
    <w:rPr>
      <w:rFonts w:ascii="Times New Roman" w:hAnsi="Times New Roman" w:cs="Times New Roman"/>
      <w:color w:val="auto"/>
      <w:sz w:val="24"/>
      <w:szCs w:val="24"/>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single space Знак Знак Знак Знак Знак,FOOTNOTES Знак Знак Знак Знак Знак,fn Знак Знак Знак Знак Знак"/>
    <w:basedOn w:val="a0"/>
    <w:link w:val="a5"/>
    <w:uiPriority w:val="99"/>
    <w:semiHidden/>
    <w:rsid w:val="0087378E"/>
    <w:rPr>
      <w:rFonts w:ascii="Times New Roman" w:eastAsia="Times New Roman" w:hAnsi="Times New Roman" w:cs="Times New Roman"/>
      <w:sz w:val="24"/>
      <w:szCs w:val="24"/>
      <w:lang w:val="ru-RU" w:eastAsia="ru-RU"/>
    </w:rPr>
  </w:style>
  <w:style w:type="character" w:styleId="a7">
    <w:name w:val="footnote reference"/>
    <w:basedOn w:val="a0"/>
    <w:uiPriority w:val="99"/>
    <w:semiHidden/>
    <w:unhideWhenUsed/>
    <w:rsid w:val="008737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78E"/>
    <w:rPr>
      <w:rFonts w:ascii="Calibri" w:eastAsia="Times New Roman" w:hAnsi="Calibri" w:cs="Calibri"/>
      <w:color w:val="000000"/>
      <w:lang w:val="ru-RU" w:eastAsia="ru-RU"/>
    </w:rPr>
  </w:style>
  <w:style w:type="paragraph" w:styleId="3">
    <w:name w:val="heading 3"/>
    <w:basedOn w:val="a"/>
    <w:next w:val="a"/>
    <w:link w:val="30"/>
    <w:uiPriority w:val="9"/>
    <w:qFormat/>
    <w:rsid w:val="0087378E"/>
    <w:pPr>
      <w:keepNext/>
      <w:keepLines/>
      <w:spacing w:before="280" w:after="80"/>
      <w:outlineLvl w:val="2"/>
    </w:pPr>
    <w:rPr>
      <w:rFonts w:eastAsia="Calibri"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7378E"/>
    <w:rPr>
      <w:rFonts w:ascii="Calibri" w:eastAsia="Calibri" w:hAnsi="Calibri" w:cs="Times New Roman"/>
      <w:b/>
      <w:color w:val="000000"/>
      <w:sz w:val="28"/>
      <w:szCs w:val="28"/>
      <w:lang w:val="ru-RU" w:eastAsia="ru-RU"/>
    </w:rPr>
  </w:style>
  <w:style w:type="character" w:styleId="a3">
    <w:name w:val="Hyperlink"/>
    <w:uiPriority w:val="99"/>
    <w:rsid w:val="0087378E"/>
    <w:rPr>
      <w:color w:val="0000FF"/>
      <w:u w:val="single"/>
    </w:rPr>
  </w:style>
  <w:style w:type="paragraph" w:styleId="a4">
    <w:name w:val="List Paragraph"/>
    <w:basedOn w:val="a"/>
    <w:uiPriority w:val="34"/>
    <w:qFormat/>
    <w:rsid w:val="0087378E"/>
    <w:pPr>
      <w:ind w:left="720"/>
      <w:contextualSpacing/>
    </w:pPr>
  </w:style>
  <w:style w:type="paragraph" w:styleId="a5">
    <w:name w:val="footnote text"/>
    <w:aliases w:val="Текст сноски Знак1,Текст сноски Знак Знак,Текст сноски Знак1 Знак Знак,Текст сноски Знак Знак Знак Знак,single space Знак Знак Знак Знак,FOOTNOTES Знак Знак Знак Знак,fn Знак Знак Знак Знак,footnote text Знак Знак Знак Знак,Текст сноски Зн"/>
    <w:basedOn w:val="a"/>
    <w:link w:val="a6"/>
    <w:uiPriority w:val="99"/>
    <w:semiHidden/>
    <w:rsid w:val="0087378E"/>
    <w:pPr>
      <w:spacing w:after="0" w:line="240" w:lineRule="auto"/>
    </w:pPr>
    <w:rPr>
      <w:rFonts w:ascii="Times New Roman" w:hAnsi="Times New Roman" w:cs="Times New Roman"/>
      <w:color w:val="auto"/>
      <w:sz w:val="24"/>
      <w:szCs w:val="24"/>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single space Знак Знак Знак Знак Знак,FOOTNOTES Знак Знак Знак Знак Знак,fn Знак Знак Знак Знак Знак"/>
    <w:basedOn w:val="a0"/>
    <w:link w:val="a5"/>
    <w:uiPriority w:val="99"/>
    <w:semiHidden/>
    <w:rsid w:val="0087378E"/>
    <w:rPr>
      <w:rFonts w:ascii="Times New Roman" w:eastAsia="Times New Roman" w:hAnsi="Times New Roman" w:cs="Times New Roman"/>
      <w:sz w:val="24"/>
      <w:szCs w:val="24"/>
      <w:lang w:val="ru-RU" w:eastAsia="ru-RU"/>
    </w:rPr>
  </w:style>
  <w:style w:type="character" w:styleId="a7">
    <w:name w:val="footnote reference"/>
    <w:basedOn w:val="a0"/>
    <w:uiPriority w:val="99"/>
    <w:semiHidden/>
    <w:unhideWhenUsed/>
    <w:rsid w:val="008737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wdn.org/sites/default/files/CandidateHandbookIRI-Kenya.pdf" TargetMode="External"/><Relationship Id="rId1" Type="http://schemas.openxmlformats.org/officeDocument/2006/relationships/hyperlink" Target="file:///C:\Documents%20and%20Settings\Admin\&#1056;&#1072;&#1073;&#1086;&#1095;&#1080;&#1081;%20&#1089;&#1090;&#1086;&#1083;\&#1056;&#1077;&#1078;&#1080;&#1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1514</Words>
  <Characters>863</Characters>
  <Application>Microsoft Office Word</Application>
  <DocSecurity>0</DocSecurity>
  <Lines>7</Lines>
  <Paragraphs>4</Paragraphs>
  <ScaleCrop>false</ScaleCrop>
  <Company>$L!DER</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dc:creator>
  <cp:keywords/>
  <dc:description/>
  <cp:lastModifiedBy>Vira</cp:lastModifiedBy>
  <cp:revision>1</cp:revision>
  <dcterms:created xsi:type="dcterms:W3CDTF">2016-12-21T12:50:00Z</dcterms:created>
  <dcterms:modified xsi:type="dcterms:W3CDTF">2016-12-21T12:50:00Z</dcterms:modified>
</cp:coreProperties>
</file>